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形容眼睛大的优美句子（描写眼神的优美句子）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承载着视野，更传递着情感和灵魂的深度。那些大眼睛，如同璀璨的星空，闪烁着无尽的智慧与好奇，仿佛能洞察世间万象。每当它们注视着你时，仿佛能穿透表象，直抵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眼睛如同湖泊，深邃而清澈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明亮，宛如一湖清澈的碧水，蕴藏着无限的秘密。无论是温柔的笑意，还是沉思的神情，眼神中总是流露出深邃的情感，让人不禁想要探寻她的内心世界。大眼睛的魅力在于，它们不仅能展现出外在的美丽，更能传递出心灵的真实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眼神如晨曦，温暖而明亮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大眼睛就像晨曦中的阳光，透过薄雾洒在大地上，温暖而明亮。每当她注视着我，仿佛整个世界都被她的目光点亮，烦恼与阴霾瞬间消散。她的眼神中，包含着无尽的温柔与关怀，像一缕轻风拂过心田，让人感受到从未有过的安心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眼睛如星辰，闪烁着希望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大而明亮，像夜空中闪烁的星辰，散发着希望的光芒。在那双眼睛里，我看到了梦想的延续与未来的可能性。每当他凝视远方，眼神中流露出的坚定与执着，仿佛在告诉我，只要心中有光，就一定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眼神如水墨，柔和而深邃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柔和，如同水墨画中的意境，虽简单却深邃。那种柔和的目光，仿佛在诉说着千言万语，让人不自觉地沉浸在她的世界里。她的眼神中，有着一种淡淡的忧伤与思索，像是经历了岁月的洗礼，却依旧保持着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总结：眼睛的大与美的交融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在的美丽，更是内心情感的体现。它们通过细腻的目光和丰富的神态，传递着无尽的故事与情感。无论是温柔的目光，还是坚定的凝视，眼睛始终是人与人之间最真挚的交流。大眼睛的魅力，正是在于它们所承载的情感与思想，宛如一扇窗，透视着每一个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