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形容眼睛大的词汇丰富多样。我们常用“明亮”、“炯炯有神”、“闪亮”等词语，来描绘那双如星辰般璀璨的眼睛。“水汪汪”、“大眼睛”、“明眸皓齿”等词语，也能够充分展现眼睛的魅力。这些词语不仅生动形象，还能引发读者对美好眼神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心灵的窗户，也是情感的传递者。当我们形容一个人的眼睛时，常常会用“灵动”、“灵气”来描述。这些眼睛仿佛能够看透人心，流露出智慧与温暖。形容眼睛灵动的词语如“炯炯”、“灼灼”等，常常让人联想到生机勃勃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眼睛常被赋予丰富的情感与意象。例如，“月明点滴窗前影，清眸一笑似花倾。”这句诗将眼睛的明亮与微笑的温柔结合，传达出一种诗意的美感。再如，“双眸似星河，点亮夜空繁华。”在这句中，眼睛被比喻成星河，展现出其闪烁的美丽和深邃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眼睛的灵气不仅在于外形，更在于情感的表达。当眼睛与心灵相连时，它们便成为交流的桥梁。“一双明眸映心曲，点滴柔情诉不尽。”通过这样的表达，眼睛成为情感流露的载体，传递着难以言喻的情感。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大眼睛的人往往能吸引更多的目光。不论是小孩还是成年人，大眼睛都给人一种活泼可爱的感觉。例如，小朋友那双水汪汪的大眼睛，常常让人忍不住想要亲近。大眼睛代表着天真与纯洁，是许多人心中美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大的词语和句子，能够深入挖掘眼睛所承载的美丽与灵气。通过诗句的描绘，我们不仅可以感受到眼睛的外在之美，更能体会到其内在的情感与灵动。无论是生活中的观察还是文学作品的欣赏，眼睛始终是我们情感交流的重要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