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形容眼睛很干净的句子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反映出我们的情感和思想，更是我们与世界交流的重要媒介。清澈的眼睛如同一汪清泉，透彻而明亮，能够让人感受到内心的纯净与坦诚。想要描绘出这样一双干净的眼睛，语言的运用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清澈如水，明亮如星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那双眼睛仿佛是两颗璀璨的星星，闪烁着晶莹的光芒。它们清澈如水，能够映照出周围的美好。透过那双眼睛，你能看到真诚与善良，仿佛可以穿透内心深处，感受到一份纯粹的情感。每一个眼神都是一幅动人的画面，仿佛在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毫无杂质，透亮如镜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眼睛毫无杂质，像是经过精心打磨的水晶，光彩夺目，令人心生向往。它们的纯净让人感到安心，似乎在诉说着一段无忧无虑的童年故事。眼睛的每一次眨动，都是对世界的好奇与探索，流露出对生活的热爱。这样的眼睛，总能让人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如同晨曦，带来新生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那双眼睛在晨光中闪烁着温暖的光辉，宛如第一缕阳光带来的新生。它们的明亮与干净，仿佛能驱散心头的阴霾，带来无尽的动力。这样的眼睛，不仅能让自己看清世界，更能让周围的人感受到一股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细腻的情感，真实的表达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眼睛传递着细腻的情感，它们能够真实地表达出内心的喜怒哀乐。当悲伤来临时，眼眶中的泪水清澈透明，毫不掩饰；而在欢笑的瞬间，眼睛则是最动人的笑容，像是盛开的花朵，绽放出生命的美好。眼睛的干净让情感更加真挚，人与人之间的连接也因此变得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干净不仅仅是生理上的清澈，更是一种心理与情感的体现。它代表着对生活的热爱、对他人的关心以及对自我的认知。在这个快速变化的社会中，保持一双干净的眼睛尤为重要，它让我们在纷繁复杂的生活中，依然能够找到那份纯真与美好。正如诗中所言：“眼中有星辰，心中有大海。”愿每个人都能拥有这样一双明亮而干净的眼睛，去感受世界的美好，去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