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眼睛是心灵的窗户，传递着无尽的情感和智慧。当一个人的眼睛闪烁着如星辰般的光芒时，仿佛整个宇宙都在他们的瞳孔中旋转，令人为之倾倒。那种明亮的眼神，不仅仅是外在的美，更是内心世界的映射，令人感受到温暖与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眼眸如水，清澈见底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眼睛好看的句子，常常用“眼眸如水”来表达那种清澈而纯净的美。这样的眼睛宛如一汪秋水，轻轻荡漾着，让人不由自主地沉醉其中。无论是深邃的黑色，还是温柔的棕色，清澈的眼眸都能传递出一种无言的力量，仿佛能洞察世间的一切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灵动的眼神，似风中的花瓣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灵动而富有生命，像是风中的花瓣，轻盈而随性。这种眼神常常透露出一种活泼与朝气，让周围的人都感受到快乐的气息。当他们微微眨眼时，仿佛带来了春风拂面的暖意，让人忍不住想要靠近，感受那份纯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如画的眼睛，点亮整个世界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画的眼睛”这一形容词，足以表达那种绝美的眼神。每一双美丽的眼睛都有自己的故事，像画中的风景，时而宁静，时而狂野。当光线照射在眼瞳上时，仿佛会绽放出五彩斑斓的光辉，照亮周围的每一个角落。这样的眼睛，不仅吸引目光，更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深邃的目光，蕴藏智慧与思考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人看来，眼睛的美不仅仅在于外表的华丽，更多的是那份深邃与智慧。深邃的目光，犹如无垠的海洋，蕴藏着丰富的内涵与思考。当一个人的眼睛透露出智慧的光芒时，仿佛能够看透生活的本质，让人感到钦佩和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温柔的眼神，充满关怀与爱意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往往让人倍感安心。这样的眼睛，像是阳光洒在大地上，温暖而柔和。无论是亲密的朋友，还是陌生的路人，当一个人用这样的眼神看向你时，总能让你感受到被关怀的温暖。温柔的眼神可以是鼓励、理解，也可以是爱意的表达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最后的总结：眼睛之美，无需多言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象征，承载着太多的情感与故事。无论是明亮的光芒，清澈的水波，还是深邃的思考与温柔的关怀，眼睛的美都是多面的。在这个纷繁的世界中，让我们珍惜那些有神的眼睛，因为它们不仅美丽，更是人与人之间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