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达出无尽的情感和故事。对于二年级的小朋友们来说，形容眼睛不仅仅是描述它的颜色和形状，更是通过眼睛去观察世界、体验生活。让我们一起来看看怎样用有趣的句子来描写眼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就像一颗颗璀璨的宝石，有的像蓝天一样湛蓝，有的像春天的花朵一样鲜艳。比如，有的小朋友的眼睛是黑色的，像乌黑的葡萄，散发出聪明的光芒；有的则是绿色的，像绿草地上的小叶子，充满了活力与朝气。每一种眼睛都有它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有颜色，还有神情。小朋友们的眼睛在开心的时候，像两颗星星，闪烁着灿烂的光辉；在伤心的时候，又像乌云密布，显得黯淡无光。老师常常说，眼睛能够表达出我们的情感，所以要好好观察身边的人，看看他们的眼睛中流露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眼睛观察力很强，能够看到很多大人看不到的细节。在课堂上，大家都在认真听讲，有的小朋友却发现窗外的小鸟在叽叽喳喳地唱歌；在公园里，有的小朋友则能发现草地上那只正在爬的小虫子。正是这些细腻的观察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可以承载我们的梦想。许多小朋友在梦想成为科学家、医生、画家等，他们的眼睛中充满了对未来的向往。在他们的眼里，世界是美好的，每一个梦想都是触手可及的。我们可以用眼睛去看见自己的梦想，然后努力去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重要，因此我们要好好保护它们。平时要注意用眼卫生，不要在暗处看书，也不要长时间盯着电脑和手机屏幕。在阳光明媚的日子里，记得佩戴太阳镜，保护眼睛不受紫外线的伤害。只有保护好眼睛，才能更清晰地看到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小朋友们，眼睛是多么神奇而美丽！通过这些句子，我们不仅学会了如何描写眼睛，也更加珍惜自己的眼睛。让我们用明亮的眼睛去观察生活，去发现美，去实现梦想吧！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