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形容自己很凶的句子（又凶又可爱的句子）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我的外表与内心的矛盾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人眼中，我是一只可爱的“小猫咪”，圆圆的脸庞和大大的眼睛让人忍不住想要靠近。但实际上，我的内心却有着无比凶狠的勇气和决心。就像是外表柔软的棉花糖，里面藏着一颗炽热的火球。我喜欢在课堂上给学生们讲解复杂的数学题目，虽然语气严厉，但我知道，这是为了让他们更好地理解。我的外表和内心就像是一道矛盾的风景，既让人感到亲切，又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我对学生的“严厉”与“关爱”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教师，我总是用“凶”的方式来表达我的关心。在课堂上，我会以严厉的语气告诉学生们不允许玩手机、不可以迟到。这种“凶”的方式，实际上是为了保护他们，让他们在学习上能够更加专注。我知道，有时候这种方式可能让他们感到害怕，但这也是我可爱的另一面。因为在课堂结束后，我会用温暖的微笑和鼓励的话语来安慰他们，告诉他们每一个人都有自己的优点，努力就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我喜欢的“凶”字形象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世界里，“凶”并不是一种负面的形象，而是代表着坚定和勇气。无论是在生活中还是在工作中，我都希望能展现出这种“凶”的特质。比如，当我面对困难的任务时，我不会退缩，而是会用一种“凶狠”的态度去挑战它。即便是遇到挫折，我也会保持积极的心态，继续努力向前。这样的“凶”不仅让我更加强大，也让我在可爱的外表下，拥有一颗坚韧不拔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可爱的凶狠：我的个性魅力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和同事眼中，我的“凶”是一种特别的魅力。大家总是调侃我说，“你就是一只可爱的‘小狮子’”。这种形象让我感到自豪，因为我知道，虽然我有时候严厉，但那是出于对他人的关心。人们在与我交往的过程中，往往能感受到我的热情和坚持，逐渐对我的“凶”产生了理解与尊重。正是这种凶与爱的结合，让我在社交圈中更具吸引力，也让我在生活中收获了许多温暖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最后的总结：凶与爱并存的我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凶与爱并不矛盾，而是可以和谐共存。我的“凶”是一种爱意的体现，是我对生活、对学生、对朋友的热爱。在未来的日子里，我会继续保持这份“凶”，让它在我的生活中散发出光彩，去影响更多的人。因为我相信，只有勇敢面对生活，才能收获真正的幸福，而我也会在这条路上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