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逝，小姑娘在岁月的洗礼中渐渐长成了大姑娘。她的身影从幼稚的童趣转变为优雅的少女，面庞上的稚嫩逐渐被成熟的气息所取代。曾经的她总是扎着俏皮的马尾辫，如今已然学会了用柔和的发丝点缀她的容颜，微风拂过，带来的是一丝轻盈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小姑娘的内心世界也在不断扩展。她开始理解生活的复杂与美好，从最初的无忧无虑，到如今对梦想与未来的思考。她不再是只懂得玩耍的孩子，而是一个对生活充满好奇、勇敢探索的年轻人。她的每一个选择都在为自己铺设未来的道路，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体现在外貌上，更在于情感的细腻与丰富。曾经的小姑娘对朋友的依赖和对家人的依恋，如今变得更加深刻与成熟。她懂得珍惜身边的人，愿意倾听他们的心声，与他们分享喜怒哀乐。友情的温暖和爱情的萌芽，成为了她生命中不可或缺的部分，她在心灵的花园中，种下了理解与包容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成大姑娘的她，对未来充满了憧憬与期待。她知道，前方的道路并不总是一帆风顺，但她已经学会了如何面对挑战与困难。无论是学业上的压力，还是生活中的挫折，她都能以积极的态度去应对。她的梦想如星辰般闪耀，指引着她前行的方向，驱散了黑暗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她逐渐认识到自己的独特价值。曾经的小姑娘可能会因为别人的评价而感到自卑，而现在的大姑娘则能够自信地接受自己的一切。她开始明白，自己的优点和缺点都是构成她个性的部分，只有勇敢做自己，才能绽放出最美的光彩。这份自信使她在面对生活时，始终保持着从容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长成大姑娘的过程，犹如一幅美丽的画卷，描绘了成长的点滴瞬间。每一笔都蕴含着她的努力与坚持，展现了她的蜕变与成长。未来的路上，她将继续书写属于自己的故事，带着对生活的热爱与勇气，迈向更加美好的明天。在每一个晨曦中，她都将以崭新的姿态迎接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