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9F6EB" w14:textId="77777777" w:rsidR="000A6FAA" w:rsidRDefault="000A6FAA">
      <w:pPr>
        <w:rPr>
          <w:rFonts w:hint="eastAsia"/>
        </w:rPr>
      </w:pPr>
      <w:r>
        <w:rPr>
          <w:rFonts w:hint="eastAsia"/>
        </w:rPr>
        <w:t>彰显 chāng xiǎn：揭开词语的面纱</w:t>
      </w:r>
    </w:p>
    <w:p w14:paraId="219E4DC4" w14:textId="77777777" w:rsidR="000A6FAA" w:rsidRDefault="000A6FAA">
      <w:pPr>
        <w:rPr>
          <w:rFonts w:hint="eastAsia"/>
        </w:rPr>
      </w:pPr>
      <w:r>
        <w:rPr>
          <w:rFonts w:hint="eastAsia"/>
        </w:rPr>
        <w:t>在汉语的广袤天地里，每一个词汇都承载着独特的历史与文化意义。“彰显”这个词也不例外，它由两个汉字组成：“彰”，意为明显、显著；“显”，意味着显露、显现。合起来，“彰显”的拼音是 chāng xiǎn，表示事物或品质特别突出，容易被人注意到的状态。当人们使用这个词时，往往是指某物、某事或者某人的特性、优点等，在特定的情境下得到了充分的表现和认可。</w:t>
      </w:r>
    </w:p>
    <w:p w14:paraId="731037E9" w14:textId="77777777" w:rsidR="000A6FAA" w:rsidRDefault="000A6FAA">
      <w:pPr>
        <w:rPr>
          <w:rFonts w:hint="eastAsia"/>
        </w:rPr>
      </w:pPr>
    </w:p>
    <w:p w14:paraId="6E93EB03" w14:textId="77777777" w:rsidR="000A6FAA" w:rsidRDefault="000A6FAA">
      <w:pPr>
        <w:rPr>
          <w:rFonts w:hint="eastAsia"/>
        </w:rPr>
      </w:pPr>
      <w:r>
        <w:rPr>
          <w:rFonts w:hint="eastAsia"/>
        </w:rPr>
        <w:t>历史渊源</w:t>
      </w:r>
    </w:p>
    <w:p w14:paraId="751D10F4" w14:textId="77777777" w:rsidR="000A6FAA" w:rsidRDefault="000A6FAA">
      <w:pPr>
        <w:rPr>
          <w:rFonts w:hint="eastAsia"/>
        </w:rPr>
      </w:pPr>
      <w:r>
        <w:rPr>
          <w:rFonts w:hint="eastAsia"/>
        </w:rPr>
        <w:t>追溯到古代，我们可以发现“彰显”一词早已出现在各种经典文献中。在中国传统哲学思想的影响下，古人对于事物本质的认识和表达有着深刻的见解。例如，《易经》中的卦象变化，就是通过自然现象来彰显示人世间的道理；又如《诗经》里的诗歌，以优美的语言歌颂了先民们的生活情感和社会风貌。这些经典的记载不仅丰富了汉语词汇库，也赋予了“彰显”更深层次的文化内涵。</w:t>
      </w:r>
    </w:p>
    <w:p w14:paraId="2E8C6319" w14:textId="77777777" w:rsidR="000A6FAA" w:rsidRDefault="000A6FAA">
      <w:pPr>
        <w:rPr>
          <w:rFonts w:hint="eastAsia"/>
        </w:rPr>
      </w:pPr>
    </w:p>
    <w:p w14:paraId="74436BF9" w14:textId="77777777" w:rsidR="000A6FAA" w:rsidRDefault="000A6FAA">
      <w:pPr>
        <w:rPr>
          <w:rFonts w:hint="eastAsia"/>
        </w:rPr>
      </w:pPr>
      <w:r>
        <w:rPr>
          <w:rFonts w:hint="eastAsia"/>
        </w:rPr>
        <w:t>日常应用</w:t>
      </w:r>
    </w:p>
    <w:p w14:paraId="2A1860F0" w14:textId="77777777" w:rsidR="000A6FAA" w:rsidRDefault="000A6FAA">
      <w:pPr>
        <w:rPr>
          <w:rFonts w:hint="eastAsia"/>
        </w:rPr>
      </w:pPr>
      <w:r>
        <w:rPr>
          <w:rFonts w:hint="eastAsia"/>
        </w:rPr>
        <w:t>在现代社会，“彰显”广泛应用于文学创作、新闻报道、广告宣传等多个领域。作家们利用这个词汇来形容作品中人物性格特征的鲜明对比，或是故事情节发展的高潮迭起；记者则可能用它来强调某个事件的重要性及其背后所反映的社会问题；而商家更是巧妙地运用“彰显”来吸引消费者的注意力，突出产品的独特卖点。无论是在正式文件还是口语交流中，“彰显”都是一个不可或缺且富有表现力的词汇。</w:t>
      </w:r>
    </w:p>
    <w:p w14:paraId="62AB9B10" w14:textId="77777777" w:rsidR="000A6FAA" w:rsidRDefault="000A6FAA">
      <w:pPr>
        <w:rPr>
          <w:rFonts w:hint="eastAsia"/>
        </w:rPr>
      </w:pPr>
    </w:p>
    <w:p w14:paraId="066E3DB8" w14:textId="77777777" w:rsidR="000A6FAA" w:rsidRDefault="000A6FAA">
      <w:pPr>
        <w:rPr>
          <w:rFonts w:hint="eastAsia"/>
        </w:rPr>
      </w:pPr>
      <w:r>
        <w:rPr>
          <w:rFonts w:hint="eastAsia"/>
        </w:rPr>
        <w:t>社会价值</w:t>
      </w:r>
    </w:p>
    <w:p w14:paraId="1C3F1C90" w14:textId="77777777" w:rsidR="000A6FAA" w:rsidRDefault="000A6FAA">
      <w:pPr>
        <w:rPr>
          <w:rFonts w:hint="eastAsia"/>
        </w:rPr>
      </w:pPr>
      <w:r>
        <w:rPr>
          <w:rFonts w:hint="eastAsia"/>
        </w:rPr>
        <w:t>从更宏观的角度看，“彰显”不仅仅是一个描述性的词汇，它还具有重要的社会价值。在一个多元化且快速发展的时代背景下，每个人都在追求自我实现和个人成长的机会。当我们说一个人能够“彰显”自己的才华时，实际上是对这个人的一种肯定和支持。这鼓励着更多的人勇敢地展现自我，同时也促进了整个社会形成尊重差异、欣赏个性的良好氛围。“彰显”也可以用来形容国家形象、民族精神等方面，在国际舞台上彰显出中国文化的魅力和影响力。</w:t>
      </w:r>
    </w:p>
    <w:p w14:paraId="3A6F8F5E" w14:textId="77777777" w:rsidR="000A6FAA" w:rsidRDefault="000A6FAA">
      <w:pPr>
        <w:rPr>
          <w:rFonts w:hint="eastAsia"/>
        </w:rPr>
      </w:pPr>
    </w:p>
    <w:p w14:paraId="63D367BE" w14:textId="77777777" w:rsidR="000A6FAA" w:rsidRDefault="000A6FAA">
      <w:pPr>
        <w:rPr>
          <w:rFonts w:hint="eastAsia"/>
        </w:rPr>
      </w:pPr>
      <w:r>
        <w:rPr>
          <w:rFonts w:hint="eastAsia"/>
        </w:rPr>
        <w:t>未来展望</w:t>
      </w:r>
    </w:p>
    <w:p w14:paraId="6B3AD83C" w14:textId="77777777" w:rsidR="000A6FAA" w:rsidRDefault="000A6FAA">
      <w:pPr>
        <w:rPr>
          <w:rFonts w:hint="eastAsia"/>
        </w:rPr>
      </w:pPr>
      <w:r>
        <w:rPr>
          <w:rFonts w:hint="eastAsia"/>
        </w:rPr>
        <w:t>随着全球化进程的加速以及信息技术的发展，“彰显”的应用场景将会更加广阔。一方面，跨文化交流日益频繁，不同文化背景下的个体之间的相互理解和认同变得尤为重要。此时，“彰显”可以帮助我们更好地理解他人的观点和价值观，促进和谐共处；另一方面，互联网平台为个人提供了前所未有的展示空间，越来越多的人开始尝试通过各种方式彰显示自己的兴趣爱好、专业技能等，从而构建起丰富多彩的数字世界。可以预见的是，“彰显”将继续发挥其独特的作用，成为连接过去与现在、沟通你我之间的一座桥梁。</w:t>
      </w:r>
    </w:p>
    <w:p w14:paraId="7F52DC5D" w14:textId="77777777" w:rsidR="000A6FAA" w:rsidRDefault="000A6FAA">
      <w:pPr>
        <w:rPr>
          <w:rFonts w:hint="eastAsia"/>
        </w:rPr>
      </w:pPr>
    </w:p>
    <w:p w14:paraId="26416A0E" w14:textId="77777777" w:rsidR="000A6FAA" w:rsidRDefault="000A6FAA">
      <w:pPr>
        <w:rPr>
          <w:rFonts w:hint="eastAsia"/>
        </w:rPr>
      </w:pPr>
      <w:r>
        <w:rPr>
          <w:rFonts w:hint="eastAsia"/>
        </w:rPr>
        <w:t>本文是由每日作文网(2345lzwz.com)为大家创作</w:t>
      </w:r>
    </w:p>
    <w:p w14:paraId="68FB702B" w14:textId="3A9FF9DD" w:rsidR="005C0A61" w:rsidRDefault="005C0A61"/>
    <w:sectPr w:rsidR="005C0A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A61"/>
    <w:rsid w:val="000A6FAA"/>
    <w:rsid w:val="005C0A61"/>
    <w:rsid w:val="00750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1EEA58-44F8-4D11-A06A-68FB06E7F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0A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0A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0A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0A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0A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0A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0A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0A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0A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0A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0A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0A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0A61"/>
    <w:rPr>
      <w:rFonts w:cstheme="majorBidi"/>
      <w:color w:val="2F5496" w:themeColor="accent1" w:themeShade="BF"/>
      <w:sz w:val="28"/>
      <w:szCs w:val="28"/>
    </w:rPr>
  </w:style>
  <w:style w:type="character" w:customStyle="1" w:styleId="50">
    <w:name w:val="标题 5 字符"/>
    <w:basedOn w:val="a0"/>
    <w:link w:val="5"/>
    <w:uiPriority w:val="9"/>
    <w:semiHidden/>
    <w:rsid w:val="005C0A61"/>
    <w:rPr>
      <w:rFonts w:cstheme="majorBidi"/>
      <w:color w:val="2F5496" w:themeColor="accent1" w:themeShade="BF"/>
      <w:sz w:val="24"/>
    </w:rPr>
  </w:style>
  <w:style w:type="character" w:customStyle="1" w:styleId="60">
    <w:name w:val="标题 6 字符"/>
    <w:basedOn w:val="a0"/>
    <w:link w:val="6"/>
    <w:uiPriority w:val="9"/>
    <w:semiHidden/>
    <w:rsid w:val="005C0A61"/>
    <w:rPr>
      <w:rFonts w:cstheme="majorBidi"/>
      <w:b/>
      <w:bCs/>
      <w:color w:val="2F5496" w:themeColor="accent1" w:themeShade="BF"/>
    </w:rPr>
  </w:style>
  <w:style w:type="character" w:customStyle="1" w:styleId="70">
    <w:name w:val="标题 7 字符"/>
    <w:basedOn w:val="a0"/>
    <w:link w:val="7"/>
    <w:uiPriority w:val="9"/>
    <w:semiHidden/>
    <w:rsid w:val="005C0A61"/>
    <w:rPr>
      <w:rFonts w:cstheme="majorBidi"/>
      <w:b/>
      <w:bCs/>
      <w:color w:val="595959" w:themeColor="text1" w:themeTint="A6"/>
    </w:rPr>
  </w:style>
  <w:style w:type="character" w:customStyle="1" w:styleId="80">
    <w:name w:val="标题 8 字符"/>
    <w:basedOn w:val="a0"/>
    <w:link w:val="8"/>
    <w:uiPriority w:val="9"/>
    <w:semiHidden/>
    <w:rsid w:val="005C0A61"/>
    <w:rPr>
      <w:rFonts w:cstheme="majorBidi"/>
      <w:color w:val="595959" w:themeColor="text1" w:themeTint="A6"/>
    </w:rPr>
  </w:style>
  <w:style w:type="character" w:customStyle="1" w:styleId="90">
    <w:name w:val="标题 9 字符"/>
    <w:basedOn w:val="a0"/>
    <w:link w:val="9"/>
    <w:uiPriority w:val="9"/>
    <w:semiHidden/>
    <w:rsid w:val="005C0A61"/>
    <w:rPr>
      <w:rFonts w:eastAsiaTheme="majorEastAsia" w:cstheme="majorBidi"/>
      <w:color w:val="595959" w:themeColor="text1" w:themeTint="A6"/>
    </w:rPr>
  </w:style>
  <w:style w:type="paragraph" w:styleId="a3">
    <w:name w:val="Title"/>
    <w:basedOn w:val="a"/>
    <w:next w:val="a"/>
    <w:link w:val="a4"/>
    <w:uiPriority w:val="10"/>
    <w:qFormat/>
    <w:rsid w:val="005C0A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0A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0A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0A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0A61"/>
    <w:pPr>
      <w:spacing w:before="160"/>
      <w:jc w:val="center"/>
    </w:pPr>
    <w:rPr>
      <w:i/>
      <w:iCs/>
      <w:color w:val="404040" w:themeColor="text1" w:themeTint="BF"/>
    </w:rPr>
  </w:style>
  <w:style w:type="character" w:customStyle="1" w:styleId="a8">
    <w:name w:val="引用 字符"/>
    <w:basedOn w:val="a0"/>
    <w:link w:val="a7"/>
    <w:uiPriority w:val="29"/>
    <w:rsid w:val="005C0A61"/>
    <w:rPr>
      <w:i/>
      <w:iCs/>
      <w:color w:val="404040" w:themeColor="text1" w:themeTint="BF"/>
    </w:rPr>
  </w:style>
  <w:style w:type="paragraph" w:styleId="a9">
    <w:name w:val="List Paragraph"/>
    <w:basedOn w:val="a"/>
    <w:uiPriority w:val="34"/>
    <w:qFormat/>
    <w:rsid w:val="005C0A61"/>
    <w:pPr>
      <w:ind w:left="720"/>
      <w:contextualSpacing/>
    </w:pPr>
  </w:style>
  <w:style w:type="character" w:styleId="aa">
    <w:name w:val="Intense Emphasis"/>
    <w:basedOn w:val="a0"/>
    <w:uiPriority w:val="21"/>
    <w:qFormat/>
    <w:rsid w:val="005C0A61"/>
    <w:rPr>
      <w:i/>
      <w:iCs/>
      <w:color w:val="2F5496" w:themeColor="accent1" w:themeShade="BF"/>
    </w:rPr>
  </w:style>
  <w:style w:type="paragraph" w:styleId="ab">
    <w:name w:val="Intense Quote"/>
    <w:basedOn w:val="a"/>
    <w:next w:val="a"/>
    <w:link w:val="ac"/>
    <w:uiPriority w:val="30"/>
    <w:qFormat/>
    <w:rsid w:val="005C0A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0A61"/>
    <w:rPr>
      <w:i/>
      <w:iCs/>
      <w:color w:val="2F5496" w:themeColor="accent1" w:themeShade="BF"/>
    </w:rPr>
  </w:style>
  <w:style w:type="character" w:styleId="ad">
    <w:name w:val="Intense Reference"/>
    <w:basedOn w:val="a0"/>
    <w:uiPriority w:val="32"/>
    <w:qFormat/>
    <w:rsid w:val="005C0A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2025-01-30T02:35:00Z</dcterms:created>
  <dcterms:modified xsi:type="dcterms:W3CDTF">2025-01-30T02:35:00Z</dcterms:modified>
</cp:coreProperties>
</file>