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D4BA" w14:textId="77777777" w:rsidR="00C27774" w:rsidRDefault="00C27774">
      <w:pPr>
        <w:rPr>
          <w:rFonts w:hint="eastAsia"/>
        </w:rPr>
      </w:pPr>
    </w:p>
    <w:p w14:paraId="68273399" w14:textId="77777777" w:rsidR="00C27774" w:rsidRDefault="00C27774">
      <w:pPr>
        <w:rPr>
          <w:rFonts w:hint="eastAsia"/>
        </w:rPr>
      </w:pPr>
      <w:r>
        <w:rPr>
          <w:rFonts w:hint="eastAsia"/>
        </w:rPr>
        <w:tab/>
        <w:t>徘遮蔽的拼音：探索汉语拼音系统中的独特现象</w:t>
      </w:r>
    </w:p>
    <w:p w14:paraId="0DD1B75B" w14:textId="77777777" w:rsidR="00C27774" w:rsidRDefault="00C27774">
      <w:pPr>
        <w:rPr>
          <w:rFonts w:hint="eastAsia"/>
        </w:rPr>
      </w:pPr>
    </w:p>
    <w:p w14:paraId="11F29530" w14:textId="77777777" w:rsidR="00C27774" w:rsidRDefault="00C27774">
      <w:pPr>
        <w:rPr>
          <w:rFonts w:hint="eastAsia"/>
        </w:rPr>
      </w:pPr>
    </w:p>
    <w:p w14:paraId="4112A429" w14:textId="77777777" w:rsidR="00C27774" w:rsidRDefault="00C27774">
      <w:pPr>
        <w:rPr>
          <w:rFonts w:hint="eastAsia"/>
        </w:rPr>
      </w:pPr>
      <w:r>
        <w:rPr>
          <w:rFonts w:hint="eastAsia"/>
        </w:rPr>
        <w:tab/>
        <w:t>在汉语拼音系统中，每一个汉字都有其对应的拼音表示法，用于标注发音。然而，有一些特殊的字词，在日常使用和正式文献中，却展现出了一种被称为“徘遮蔽”的现象。这一现象指的是某些字词的拼音表达，由于历史、文化或者语言演变的原因，并不完全符合一般规则，给学习者带来了额外的学习挑战。</w:t>
      </w:r>
    </w:p>
    <w:p w14:paraId="7A09C180" w14:textId="77777777" w:rsidR="00C27774" w:rsidRDefault="00C27774">
      <w:pPr>
        <w:rPr>
          <w:rFonts w:hint="eastAsia"/>
        </w:rPr>
      </w:pPr>
    </w:p>
    <w:p w14:paraId="3E9EBA6A" w14:textId="77777777" w:rsidR="00C27774" w:rsidRDefault="00C27774">
      <w:pPr>
        <w:rPr>
          <w:rFonts w:hint="eastAsia"/>
        </w:rPr>
      </w:pPr>
    </w:p>
    <w:p w14:paraId="5747EACE" w14:textId="77777777" w:rsidR="00C27774" w:rsidRDefault="00C27774">
      <w:pPr>
        <w:rPr>
          <w:rFonts w:hint="eastAsia"/>
        </w:rPr>
      </w:pPr>
    </w:p>
    <w:p w14:paraId="30264744" w14:textId="77777777" w:rsidR="00C27774" w:rsidRDefault="00C27774">
      <w:pPr>
        <w:rPr>
          <w:rFonts w:hint="eastAsia"/>
        </w:rPr>
      </w:pPr>
      <w:r>
        <w:rPr>
          <w:rFonts w:hint="eastAsia"/>
        </w:rPr>
        <w:tab/>
        <w:t>何为徘徊不定的拼音？</w:t>
      </w:r>
    </w:p>
    <w:p w14:paraId="65DCD988" w14:textId="77777777" w:rsidR="00C27774" w:rsidRDefault="00C27774">
      <w:pPr>
        <w:rPr>
          <w:rFonts w:hint="eastAsia"/>
        </w:rPr>
      </w:pPr>
    </w:p>
    <w:p w14:paraId="53EA8285" w14:textId="77777777" w:rsidR="00C27774" w:rsidRDefault="00C27774">
      <w:pPr>
        <w:rPr>
          <w:rFonts w:hint="eastAsia"/>
        </w:rPr>
      </w:pPr>
    </w:p>
    <w:p w14:paraId="45653CE3" w14:textId="77777777" w:rsidR="00C27774" w:rsidRDefault="00C27774">
      <w:pPr>
        <w:rPr>
          <w:rFonts w:hint="eastAsia"/>
        </w:rPr>
      </w:pPr>
      <w:r>
        <w:rPr>
          <w:rFonts w:hint="eastAsia"/>
        </w:rPr>
        <w:tab/>
        <w:t>要理解“徘遮蔽”，我们首先需要明确什么是“徘徊不定的拼音”。简单来说，它是指那些读音存在多种可能或与标准拼法规则有所偏离的汉字或词汇。例如，“乐”这个字既可以读作“lè”（快乐），也可以读作“yuè”（音乐）。这种多音字的存在，使得拼音学习变得复杂起来，尤其是在面对一些不太常见的用法时。</w:t>
      </w:r>
    </w:p>
    <w:p w14:paraId="6E11E18C" w14:textId="77777777" w:rsidR="00C27774" w:rsidRDefault="00C27774">
      <w:pPr>
        <w:rPr>
          <w:rFonts w:hint="eastAsia"/>
        </w:rPr>
      </w:pPr>
    </w:p>
    <w:p w14:paraId="7F8272F9" w14:textId="77777777" w:rsidR="00C27774" w:rsidRDefault="00C27774">
      <w:pPr>
        <w:rPr>
          <w:rFonts w:hint="eastAsia"/>
        </w:rPr>
      </w:pPr>
    </w:p>
    <w:p w14:paraId="6D3EDE96" w14:textId="77777777" w:rsidR="00C27774" w:rsidRDefault="00C27774">
      <w:pPr>
        <w:rPr>
          <w:rFonts w:hint="eastAsia"/>
        </w:rPr>
      </w:pPr>
    </w:p>
    <w:p w14:paraId="0A63E147" w14:textId="77777777" w:rsidR="00C27774" w:rsidRDefault="00C27774">
      <w:pPr>
        <w:rPr>
          <w:rFonts w:hint="eastAsia"/>
        </w:rPr>
      </w:pPr>
      <w:r>
        <w:rPr>
          <w:rFonts w:hint="eastAsia"/>
        </w:rPr>
        <w:tab/>
        <w:t>徘徊不定拼音的历史成因</w:t>
      </w:r>
    </w:p>
    <w:p w14:paraId="2F717C51" w14:textId="77777777" w:rsidR="00C27774" w:rsidRDefault="00C27774">
      <w:pPr>
        <w:rPr>
          <w:rFonts w:hint="eastAsia"/>
        </w:rPr>
      </w:pPr>
    </w:p>
    <w:p w14:paraId="319C52B3" w14:textId="77777777" w:rsidR="00C27774" w:rsidRDefault="00C27774">
      <w:pPr>
        <w:rPr>
          <w:rFonts w:hint="eastAsia"/>
        </w:rPr>
      </w:pPr>
    </w:p>
    <w:p w14:paraId="66409600" w14:textId="77777777" w:rsidR="00C27774" w:rsidRDefault="00C27774">
      <w:pPr>
        <w:rPr>
          <w:rFonts w:hint="eastAsia"/>
        </w:rPr>
      </w:pPr>
      <w:r>
        <w:rPr>
          <w:rFonts w:hint="eastAsia"/>
        </w:rPr>
        <w:tab/>
        <w:t>“徘遮蔽”的产生并非偶然，而是有着深刻的历史背景。随着汉语的发展，不同方言区之间的交流日益频繁，导致了语音系统的融合与变化。古代文言文中的一些特殊读音逐渐被引入到现代汉语中，形成了今天我们所见的“徘徊不定拼音”。外来语的融入也对汉语拼音体系产生了影响，如“咖啡”（kāfēi）一词，就是典型的外来词拼音化案例。</w:t>
      </w:r>
    </w:p>
    <w:p w14:paraId="3AB7EB4D" w14:textId="77777777" w:rsidR="00C27774" w:rsidRDefault="00C27774">
      <w:pPr>
        <w:rPr>
          <w:rFonts w:hint="eastAsia"/>
        </w:rPr>
      </w:pPr>
    </w:p>
    <w:p w14:paraId="48A0A2BE" w14:textId="77777777" w:rsidR="00C27774" w:rsidRDefault="00C27774">
      <w:pPr>
        <w:rPr>
          <w:rFonts w:hint="eastAsia"/>
        </w:rPr>
      </w:pPr>
    </w:p>
    <w:p w14:paraId="1A3DA79E" w14:textId="77777777" w:rsidR="00C27774" w:rsidRDefault="00C27774">
      <w:pPr>
        <w:rPr>
          <w:rFonts w:hint="eastAsia"/>
        </w:rPr>
      </w:pPr>
    </w:p>
    <w:p w14:paraId="05C240D1" w14:textId="77777777" w:rsidR="00C27774" w:rsidRDefault="00C27774">
      <w:pPr>
        <w:rPr>
          <w:rFonts w:hint="eastAsia"/>
        </w:rPr>
      </w:pPr>
      <w:r>
        <w:rPr>
          <w:rFonts w:hint="eastAsia"/>
        </w:rPr>
        <w:tab/>
        <w:t>文化因素的影响</w:t>
      </w:r>
    </w:p>
    <w:p w14:paraId="2FF2E53B" w14:textId="77777777" w:rsidR="00C27774" w:rsidRDefault="00C27774">
      <w:pPr>
        <w:rPr>
          <w:rFonts w:hint="eastAsia"/>
        </w:rPr>
      </w:pPr>
    </w:p>
    <w:p w14:paraId="7D5EB099" w14:textId="77777777" w:rsidR="00C27774" w:rsidRDefault="00C27774">
      <w:pPr>
        <w:rPr>
          <w:rFonts w:hint="eastAsia"/>
        </w:rPr>
      </w:pPr>
    </w:p>
    <w:p w14:paraId="74F02B47" w14:textId="77777777" w:rsidR="00C27774" w:rsidRDefault="00C27774">
      <w:pPr>
        <w:rPr>
          <w:rFonts w:hint="eastAsia"/>
        </w:rPr>
      </w:pPr>
      <w:r>
        <w:rPr>
          <w:rFonts w:hint="eastAsia"/>
        </w:rPr>
        <w:tab/>
        <w:t>除了历史原因外，文化传统同样对“徘遮蔽”的形成起到了重要作用。在中国传统文化里，某些字词因其特定含义而被赋予了不同的读音，以表达敬意或区别于其他场合。比如，“佛”字在宗教语境下通常读作“fó”，但在某些地方方言或古诗词中可能会有不同的发音方式。这些差异反映了汉语作为一种活的语言，在传承与发展过程中的灵活性。</w:t>
      </w:r>
    </w:p>
    <w:p w14:paraId="2B181947" w14:textId="77777777" w:rsidR="00C27774" w:rsidRDefault="00C27774">
      <w:pPr>
        <w:rPr>
          <w:rFonts w:hint="eastAsia"/>
        </w:rPr>
      </w:pPr>
    </w:p>
    <w:p w14:paraId="3506D4C2" w14:textId="77777777" w:rsidR="00C27774" w:rsidRDefault="00C27774">
      <w:pPr>
        <w:rPr>
          <w:rFonts w:hint="eastAsia"/>
        </w:rPr>
      </w:pPr>
    </w:p>
    <w:p w14:paraId="0C027C2D" w14:textId="77777777" w:rsidR="00C27774" w:rsidRDefault="00C27774">
      <w:pPr>
        <w:rPr>
          <w:rFonts w:hint="eastAsia"/>
        </w:rPr>
      </w:pPr>
    </w:p>
    <w:p w14:paraId="1ED1D32D" w14:textId="77777777" w:rsidR="00C27774" w:rsidRDefault="00C27774">
      <w:pPr>
        <w:rPr>
          <w:rFonts w:hint="eastAsia"/>
        </w:rPr>
      </w:pPr>
      <w:r>
        <w:rPr>
          <w:rFonts w:hint="eastAsia"/>
        </w:rPr>
        <w:tab/>
        <w:t>教育与传播的作用</w:t>
      </w:r>
    </w:p>
    <w:p w14:paraId="5E3FF489" w14:textId="77777777" w:rsidR="00C27774" w:rsidRDefault="00C27774">
      <w:pPr>
        <w:rPr>
          <w:rFonts w:hint="eastAsia"/>
        </w:rPr>
      </w:pPr>
    </w:p>
    <w:p w14:paraId="31355E9E" w14:textId="77777777" w:rsidR="00C27774" w:rsidRDefault="00C27774">
      <w:pPr>
        <w:rPr>
          <w:rFonts w:hint="eastAsia"/>
        </w:rPr>
      </w:pPr>
    </w:p>
    <w:p w14:paraId="412E93DA" w14:textId="77777777" w:rsidR="00C27774" w:rsidRDefault="00C27774">
      <w:pPr>
        <w:rPr>
          <w:rFonts w:hint="eastAsia"/>
        </w:rPr>
      </w:pPr>
      <w:r>
        <w:rPr>
          <w:rFonts w:hint="eastAsia"/>
        </w:rPr>
        <w:tab/>
        <w:t>对于“徘遮蔽”这样的语言现象，教育扮演着关键角色。学校教育是推广规范拼音的重要途径之一，但同时也面临着如何处理非标准发音的问题。一方面，教师们需要严格按照国家标准教授学生正确的拼音；另一方面，则应鼓励他们了解并尊重各种方言和地域特色发音。通过这种方式，不仅能够促进普通话的普及，还能保护和发展丰富多彩的地方语言文化。</w:t>
      </w:r>
    </w:p>
    <w:p w14:paraId="7A008058" w14:textId="77777777" w:rsidR="00C27774" w:rsidRDefault="00C27774">
      <w:pPr>
        <w:rPr>
          <w:rFonts w:hint="eastAsia"/>
        </w:rPr>
      </w:pPr>
    </w:p>
    <w:p w14:paraId="7CC9DA1D" w14:textId="77777777" w:rsidR="00C27774" w:rsidRDefault="00C27774">
      <w:pPr>
        <w:rPr>
          <w:rFonts w:hint="eastAsia"/>
        </w:rPr>
      </w:pPr>
    </w:p>
    <w:p w14:paraId="29AC77F4" w14:textId="77777777" w:rsidR="00C27774" w:rsidRDefault="00C27774">
      <w:pPr>
        <w:rPr>
          <w:rFonts w:hint="eastAsia"/>
        </w:rPr>
      </w:pPr>
    </w:p>
    <w:p w14:paraId="247B2F3B" w14:textId="77777777" w:rsidR="00C27774" w:rsidRDefault="00C27774">
      <w:pPr>
        <w:rPr>
          <w:rFonts w:hint="eastAsia"/>
        </w:rPr>
      </w:pPr>
      <w:r>
        <w:rPr>
          <w:rFonts w:hint="eastAsia"/>
        </w:rPr>
        <w:tab/>
        <w:t>未来展望：应对徘徊不定拼音的策略</w:t>
      </w:r>
    </w:p>
    <w:p w14:paraId="5087302A" w14:textId="77777777" w:rsidR="00C27774" w:rsidRDefault="00C27774">
      <w:pPr>
        <w:rPr>
          <w:rFonts w:hint="eastAsia"/>
        </w:rPr>
      </w:pPr>
    </w:p>
    <w:p w14:paraId="20291C7D" w14:textId="77777777" w:rsidR="00C27774" w:rsidRDefault="00C27774">
      <w:pPr>
        <w:rPr>
          <w:rFonts w:hint="eastAsia"/>
        </w:rPr>
      </w:pPr>
    </w:p>
    <w:p w14:paraId="23168C22" w14:textId="77777777" w:rsidR="00C27774" w:rsidRDefault="00C27774">
      <w:pPr>
        <w:rPr>
          <w:rFonts w:hint="eastAsia"/>
        </w:rPr>
      </w:pPr>
      <w:r>
        <w:rPr>
          <w:rFonts w:hint="eastAsia"/>
        </w:rPr>
        <w:tab/>
        <w:t>面对“徘遮蔽”带来的挑战，我们需要采取更加开放包容的态度。利用现代信息技术手段，如在线词典、语音识别软件等工具，可以帮助人们更准确地掌握汉字的正确发音。加强跨学科研究，结合语言学、社会学等多个领域的知识，深入探讨“徘徊不定拼音”的成因及其发展趋势，为构建一个更加完善和谐的语言环境做出贡献。</w:t>
      </w:r>
    </w:p>
    <w:p w14:paraId="3BA9F81E" w14:textId="77777777" w:rsidR="00C27774" w:rsidRDefault="00C27774">
      <w:pPr>
        <w:rPr>
          <w:rFonts w:hint="eastAsia"/>
        </w:rPr>
      </w:pPr>
    </w:p>
    <w:p w14:paraId="604B51BE" w14:textId="77777777" w:rsidR="00C27774" w:rsidRDefault="00C27774">
      <w:pPr>
        <w:rPr>
          <w:rFonts w:hint="eastAsia"/>
        </w:rPr>
      </w:pPr>
    </w:p>
    <w:p w14:paraId="08CFAFAE" w14:textId="77777777" w:rsidR="00C27774" w:rsidRDefault="00C27774">
      <w:pPr>
        <w:rPr>
          <w:rFonts w:hint="eastAsia"/>
        </w:rPr>
      </w:pPr>
      <w:r>
        <w:rPr>
          <w:rFonts w:hint="eastAsia"/>
        </w:rPr>
        <w:t>本文是由每日作文网(2345lzwz.com)为大家创作</w:t>
      </w:r>
    </w:p>
    <w:p w14:paraId="52B64D5F" w14:textId="4520725A" w:rsidR="007E21F8" w:rsidRDefault="007E21F8"/>
    <w:sectPr w:rsidR="007E2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F8"/>
    <w:rsid w:val="007E21F8"/>
    <w:rsid w:val="00C2777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E88F0-7673-40AB-9AD5-CD04058C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1F8"/>
    <w:rPr>
      <w:rFonts w:cstheme="majorBidi"/>
      <w:color w:val="2F5496" w:themeColor="accent1" w:themeShade="BF"/>
      <w:sz w:val="28"/>
      <w:szCs w:val="28"/>
    </w:rPr>
  </w:style>
  <w:style w:type="character" w:customStyle="1" w:styleId="50">
    <w:name w:val="标题 5 字符"/>
    <w:basedOn w:val="a0"/>
    <w:link w:val="5"/>
    <w:uiPriority w:val="9"/>
    <w:semiHidden/>
    <w:rsid w:val="007E21F8"/>
    <w:rPr>
      <w:rFonts w:cstheme="majorBidi"/>
      <w:color w:val="2F5496" w:themeColor="accent1" w:themeShade="BF"/>
      <w:sz w:val="24"/>
    </w:rPr>
  </w:style>
  <w:style w:type="character" w:customStyle="1" w:styleId="60">
    <w:name w:val="标题 6 字符"/>
    <w:basedOn w:val="a0"/>
    <w:link w:val="6"/>
    <w:uiPriority w:val="9"/>
    <w:semiHidden/>
    <w:rsid w:val="007E21F8"/>
    <w:rPr>
      <w:rFonts w:cstheme="majorBidi"/>
      <w:b/>
      <w:bCs/>
      <w:color w:val="2F5496" w:themeColor="accent1" w:themeShade="BF"/>
    </w:rPr>
  </w:style>
  <w:style w:type="character" w:customStyle="1" w:styleId="70">
    <w:name w:val="标题 7 字符"/>
    <w:basedOn w:val="a0"/>
    <w:link w:val="7"/>
    <w:uiPriority w:val="9"/>
    <w:semiHidden/>
    <w:rsid w:val="007E21F8"/>
    <w:rPr>
      <w:rFonts w:cstheme="majorBidi"/>
      <w:b/>
      <w:bCs/>
      <w:color w:val="595959" w:themeColor="text1" w:themeTint="A6"/>
    </w:rPr>
  </w:style>
  <w:style w:type="character" w:customStyle="1" w:styleId="80">
    <w:name w:val="标题 8 字符"/>
    <w:basedOn w:val="a0"/>
    <w:link w:val="8"/>
    <w:uiPriority w:val="9"/>
    <w:semiHidden/>
    <w:rsid w:val="007E21F8"/>
    <w:rPr>
      <w:rFonts w:cstheme="majorBidi"/>
      <w:color w:val="595959" w:themeColor="text1" w:themeTint="A6"/>
    </w:rPr>
  </w:style>
  <w:style w:type="character" w:customStyle="1" w:styleId="90">
    <w:name w:val="标题 9 字符"/>
    <w:basedOn w:val="a0"/>
    <w:link w:val="9"/>
    <w:uiPriority w:val="9"/>
    <w:semiHidden/>
    <w:rsid w:val="007E21F8"/>
    <w:rPr>
      <w:rFonts w:eastAsiaTheme="majorEastAsia" w:cstheme="majorBidi"/>
      <w:color w:val="595959" w:themeColor="text1" w:themeTint="A6"/>
    </w:rPr>
  </w:style>
  <w:style w:type="paragraph" w:styleId="a3">
    <w:name w:val="Title"/>
    <w:basedOn w:val="a"/>
    <w:next w:val="a"/>
    <w:link w:val="a4"/>
    <w:uiPriority w:val="10"/>
    <w:qFormat/>
    <w:rsid w:val="007E2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1F8"/>
    <w:pPr>
      <w:spacing w:before="160"/>
      <w:jc w:val="center"/>
    </w:pPr>
    <w:rPr>
      <w:i/>
      <w:iCs/>
      <w:color w:val="404040" w:themeColor="text1" w:themeTint="BF"/>
    </w:rPr>
  </w:style>
  <w:style w:type="character" w:customStyle="1" w:styleId="a8">
    <w:name w:val="引用 字符"/>
    <w:basedOn w:val="a0"/>
    <w:link w:val="a7"/>
    <w:uiPriority w:val="29"/>
    <w:rsid w:val="007E21F8"/>
    <w:rPr>
      <w:i/>
      <w:iCs/>
      <w:color w:val="404040" w:themeColor="text1" w:themeTint="BF"/>
    </w:rPr>
  </w:style>
  <w:style w:type="paragraph" w:styleId="a9">
    <w:name w:val="List Paragraph"/>
    <w:basedOn w:val="a"/>
    <w:uiPriority w:val="34"/>
    <w:qFormat/>
    <w:rsid w:val="007E21F8"/>
    <w:pPr>
      <w:ind w:left="720"/>
      <w:contextualSpacing/>
    </w:pPr>
  </w:style>
  <w:style w:type="character" w:styleId="aa">
    <w:name w:val="Intense Emphasis"/>
    <w:basedOn w:val="a0"/>
    <w:uiPriority w:val="21"/>
    <w:qFormat/>
    <w:rsid w:val="007E21F8"/>
    <w:rPr>
      <w:i/>
      <w:iCs/>
      <w:color w:val="2F5496" w:themeColor="accent1" w:themeShade="BF"/>
    </w:rPr>
  </w:style>
  <w:style w:type="paragraph" w:styleId="ab">
    <w:name w:val="Intense Quote"/>
    <w:basedOn w:val="a"/>
    <w:next w:val="a"/>
    <w:link w:val="ac"/>
    <w:uiPriority w:val="30"/>
    <w:qFormat/>
    <w:rsid w:val="007E2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1F8"/>
    <w:rPr>
      <w:i/>
      <w:iCs/>
      <w:color w:val="2F5496" w:themeColor="accent1" w:themeShade="BF"/>
    </w:rPr>
  </w:style>
  <w:style w:type="character" w:styleId="ad">
    <w:name w:val="Intense Reference"/>
    <w:basedOn w:val="a0"/>
    <w:uiPriority w:val="32"/>
    <w:qFormat/>
    <w:rsid w:val="007E2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