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心情不好？搞笑文案来解忧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有时候，生活就是这样，让人感到无奈和低落。不过，没关系！我们可以用幽默的方式来调侃自己的心情。毕竟，笑一笑十年少嘛！以下是一些搞笑的朋友圈文案，或许能让你在低落的日子里找到一些乐趣。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心情低落时的搞笑自嘲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“我今天的心情就像一块石头，沉甸甸的，压得我喘不过气来。希望明天能轻飘飘！”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“我感觉自己像是一颗被风吹走的蒲公英，随风飘荡却无处落脚。有没有人愿意给我个栖息地？”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生活中的无奈与幽默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“有时候我觉得自己就像是一部老旧的电脑，频繁死机，重启后也只会运行在慢速模式。”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“心情不好就像过敏，随时可能发作。可惜我没办法去看心理医生，预算有限，只能自我调侃！”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用搞笑文案缓解心情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“今天的我就像被窝里的懒虫，怎么都不想爬起来。大家都说被窝是个好地方，我深表赞同！”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“我的心情像天气预报，今天阴云密布，明天可能会有小雨。希望周末能有阳光普照！”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寻找乐趣的同时不忘调侃自己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“每次心情低落时，我都会问自己：今天还有什么事情能让我开心？如果没有，那就继续低落吧，反正我习惯了。”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“想当一个快乐的人，但我的心情总是被生活的重担压得喘不过气。谁来救救我，或者干脆一起低落吧！”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告别低落，拥抱幽默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起伏伏，而用幽默的方式面对低落的心情，也许是最好的解药。让我们在搞笑的文案中找到共鸣，笑对人生，化解无奈。希望这些句子能带给你一丝欢乐，让你在低落的日子里，也能找到生活的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