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心情复杂的句子经典短句（人生悟语经典语句）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如人生。在复杂的心情中，我们常常能找到那些简短却富有深意的句子，它们像是生活的灯塔，指引着我们在迷雾中前行。这些经典的短句不仅可以反映我们的情感，也能引发深思，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“人生没有彩排，每一天都是现场直播。”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的每一个瞬间都弥足珍贵。我们无法预见未来，也无法重来一次。因此，在忙碌的生活中，我们要学会珍惜当下，认真对待每一份情感、每一个选择。因为这些都是构成我们人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“岁月不饶人，转眼已是白头。”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这句话让我们意识到时间的流逝是不可逆转的。我们常常在追求理想和目标的过程中，忽视了生活的简单美好。要学会停下来，享受生活中每一个平凡的瞬间，与家人朋友分享快乐与悲伤，让生活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“跌倒了，爬起来再走。”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。这句简单的话语鼓励我们在遭遇挫折时，不要轻言放弃。生活中难免会遇到挑战和困境，重要的是如何面对这些困扰。每一次的跌倒都是成长的机会，关键在于我们能否勇敢地重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“人心齐，泰山移。”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团结的力量是无穷的。这句古语告诉我们，团队合作的重要性。在生活和工作中，只有齐心协力，才能克服困难，实现共同的目标。人与人之间的互相支持与理解，能够让我们在风雨中找到坚实的依靠。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“生命不止，奋斗不息。”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着我们不断追求进步。在生活的旅途中，追求目标的过程本身就是一种享受。无论我们面临何种挑战，都要保持一颗向上的心，不断探索未知的领域。只有这样，我们的生命才能焕发出光彩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心情中，这些经典短句如同一缕清风，带给我们思考与启迪。它们教会我们珍惜当下、勇敢面对、团结合作和不断奋斗。生活不易，但正是这些短语中的智慧，让我们在风雨中仍能感受到阳光的温暖。让我们铭记这些句子，勇敢地走好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