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发朋友圈的晚安句子：温暖你的心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了一天后，夜晚总是给人一种放松的感觉。无论今天经历了什么，我们都应该学会在夜深人静时给予自己一份温暖。此时，发一条简单的晚安句子，不仅能表达自己的心情，也能传递给朋友们一份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”这两个字，虽然简单，却蕴含着深厚的情感。当我们在朋友圈里分享这些温暖的句子时，不仅是在告别一天的疲惫，也是对自己和朋友们的一种鼓励和祝福。在这个快速发展的时代，人与人之间的联系可能变得疏远，而一句温暖的晚安，能让我们重新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分享心情的好时机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是一天中最适合分享心情的时刻。在这个安静的时光里，很多人会思考自己的一天，回顾发生的点滴。这时，发一条心情好的晚安句子，可以让自己的思绪更清晰，也能激励身边的人。比如：“愿明天的阳光带给你新的希望，晚安！”这样的句子，既温暖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不仅仅是结束一天的方式，它们也可以成为激励和鼓舞的源泉。在朋友圈里看到朋友们的晚安句子，或许会让我们心中升起一股力量。比如：“不论今天经历了什么，明天都是崭新的开始，晚安！”这样的分享能让我们在困难时刻保持积极心态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，晚安句子可以为我们的睡前时光增添一份仪式感。选择一句心情好的句子，轻轻地发出去，不仅能让自己心情愉悦，也会让朋友们感受到你对生活的热爱。无论是简单的“晚安，愿你有个好梦”，还是更有深意的句子，都能让这个夜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结束一天，迎接新的希望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学会停下来，享受夜晚的宁静，发一条晚安句子，为自己和朋友们送上美好的祝福，是一种生活的智慧。无论明天会怎样，晚安的句子都是对自己最好的鼓励。让我们在每一个夜晚，都能带着温暖与希望入睡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总结：分享你的晚安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不妨在这个夜晚，选择一句心情好的晚安句子，发到朋友圈，和朋友们分享你的温暖与祝福。在这个静谧的时刻，让我们一起，感受生活的美好，期待明天的阳光。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