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生活中，我们常常会遇到各种挑战和烦恼。但只要我们调整心态，保持简单快乐的心情，就能够发现生活中那些小确幸。下面分享一些心情好的句子，帮助你在每一天都能感受到快乐的力量。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简单的快乐，源自于内心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并不需要复杂的理由。早晨的阳光洒在窗边，鸟儿在树上欢快地歌唱，这些都是生活赐予我们的简单幸福。正如一句话所说：“快乐是一种选择。”当我们选择以积极的态度面对生活，幸福就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事情，保持微笑总能带来意想不到的效果。微笑不仅能温暖他人，也能让自己心情愉悦。每当你感到疲惫时，试着对着镜子微笑，那一刻，你会发现自己的心情瞬间变得轻松起来。“笑一笑，十年少”，这是生活给予我们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总是要分享的，与朋友一起的时光总是特别美好。无论是一杯咖啡的闲聊，还是一次短途旅行，这些瞬间都在增添我们的快乐。朋友之间的默契和陪伴，是我们生活中最宝贵的财富。“有你真好”，让我们珍惜每一份友谊，共同创造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让我们的生活变得更加美好。每一天都是新的开始，感谢阳光、感谢微风，感谢生活中的每一个细节。记住，心中有感恩，生活才会充满希望。无论生活多么忙碌，抽出一点时间来反思和感恩，你会发现自己内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值得我们去珍惜。或许是一朵盛开的花，或许是一杯热茶，甚至是一段安静的时光。慢下来，用心去感受，生活会带给你意想不到的快乐。“活在当下”，让我们用心去体验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最后的总结：快乐源于内心的选择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生活不易，但我们可以选择快乐。用简单的心态面对生活的琐碎，保持乐观的态度，与你身边的人分享快乐，感恩每一个平凡的日子。让我们一同在心情好的句子中找到共鸣，收获简单而纯粹的幸福吧！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