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每一天，阳光洒下，心中便涌起一股温暖的力量。那些小小的瞬间，仿佛是生活中最美的花瓣，轻轻飘落在心间。生活的每一次微笑，都让我感受到幸福的滋味。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淡淡的愉悦，如春风拂面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在这个忙碌的世界里，有时候只需片刻的宁静，便能感受到心灵的安宁。随意走在街头，看着路边盛开的花朵，听着清脆的鸟鸣，心中那份淡淡的愉悦，宛如春风拂面，令人心旷神怡。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细腻的幸福，如雨后的彩虹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生活中，总有一些微小的事情能够触动我们的心弦。或许是朋友的问候，或是一杯温暖的咖啡，这些细腻的幸福如同雨后的彩虹，悄然挂在心头，让人感受到生活的美好。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心情好的时候，最想做的就是感恩。感谢生活给予的每一个瞬间，感谢身边的每一个人。正是因为有了这些，才让我们的生活如此充实而丰盈，愿每一个日子都能充满阳光与爱。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心情的涟漪，荡漾在心湖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当我们心情愉悦时，仿佛能看到心湖中的涟漪，一圈圈荡漾开来，温柔地撩动着我们的内心。那是一种无形的力量，让人倍感轻松与自在，愿这种美好的心情能伴随我们走过每一天。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随心所欲，追逐梦想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心情好的时候，总想要追逐自己的梦想。勇敢地迈出每一步，尽情地去体验生活的每个可能。因为我相信，只有当心情充满阳光，梦想才能更快实现。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让每一天都成为特别的日子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在心情好的日子里，我希望能够让每一天都变得特别。或许是与朋友共享一顿美餐，或许是独自享受一段静谧时光，这些都是生活的点滴，汇聚成我心中最美的记忆。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回首过去的每一天，心中满是感激。展望未来，我希望能够保持这份好心情，继续追寻生活中的美好瞬间，愿每一天都充满欢声笑语。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