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祝愿自己的唯美短句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生活如诗，愿每一天都充满阳光与希望。在这个喧嚣的世界里，我们总需要一些心灵的寄托，唯美的句子可以让我们更好地欣赏生活的细节，感受内心的宁静。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微笑是我们最美的语言，它能温暖自己，也能温暖他人。每天对着镜子微笑，告诉自己：“今天会是个好日子！”心情如阳光般灿烂，仿佛整个世界都在为你欢呼。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每一个梦想都是一颗星星，照亮我们的前行之路。无论多么遥远，愿我们都能拥有追逐梦想的勇气。记住：“勇敢去追，世界因你而不同。”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生活中的每一个瞬间都是独一无二的。无论是晨曦中的第一缕阳光，还是夜空中闪烁的星星，都值得我们去感恩。“感谢生命，感谢你我相遇。”这份感恩让我们更加珍惜当下。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在繁忙的生活中，找寻一片属于自己的宁静。无论是捧一本书，还是静静欣赏一幅画，愿我们都能在忙碌中找到片刻的宁静。“心灵的安宁，是最美的享受。”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自爱是我们走向幸福的第一步。每天都对自己说：“我值得被爱，我是独一无二的。”只有当我们学会爱自己，才能更好地去爱他人。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生活中的挑战如同海浪，虽然有时会让我们感到无助，但它们也能锻炼我们的意志。愿我们都能大声对自己说：“我能战胜一切困难！”这样的信念会让我们更加坚定。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身边的人是我们生活中最珍贵的财富。无论是朋友还是家人，愿我们都能用心去珍惜。“你是我生命中的阳光，感谢有你陪伴。”这份温暖让生活更加美好。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每天都是一个新的开始，愿我们带着美好的心情去迎接每一天的到来。“新的一天，新的希望。”让我们用积极的态度去迎接生活的每一次挑战。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愿这些唯美的短句能够为我们的生活增添一抹亮色。在每一个清晨，记得告诉自己，生活是美好的，未来充满无限可能。让我们在心中种下一颗希望的种子，静待花开。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