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心情好的句子经典语录（经典语录伤感人生感悟）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就像天气，时而晴朗，时而阴霾。面对生活的起伏，保持积极的心态尤为重要。正如《小王子》中所说：“只有用心才能看得清楚，重要的东西是看不见的。”心情好时，我们更容易发现生活中的美好，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人生的必经之路，它让我们学会珍惜和感恩。正如海明威所言：“人总要经历一些痛苦，才能明白生命的意义。”每一次的低谷都是成长的机会，心情好时，我们能更好地接受这些经历，将它们转化为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不如意，但希望永远在前方。伟大的哲学家尼采曾说：“那些杀不死我的，终将使我更强大。”当我们心情好的时候，更能体会到坚持的重要性。无论多么艰难的时刻，心中那份希望将指引我们走出阴影，迎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唯有珍惜当下才能活出精彩。李清照曾言：“无可奈何花落去，似曾相识燕归来。”在快乐的时光里，我们更能体会生活的真谛，享受每一个平凡的瞬间。心情好的时候，懂得感恩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是生活中最珍贵的财富。正如卡耐基所说：“人之所以能，是相信能。”当我们心情愉悦时，更愿意去关心他人，传递爱与温暖。这种积极的情感将让我们的人际关系更加紧密，让生活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对未来充满期待。无论前方有多少未知与挑战，都将成为我们成长的一部分。正如玛雅·安吉洛所言：“我能接受失败，但我绝对不接受放弃。”让我们在阳光明媚的日子里，勇敢追逐梦想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