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心灵美的女人才是真的美（外表美不如心灵美）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在当今社会，外表美常常被视为衡量一个人魅力的标准。然而，真正打动人心的，往往是一个人的内在品质和心灵美。心灵美是一种深层次的美，它源于善良、智慧和真诚，是一种无形却又强大的吸引力。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外表与内在的对比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可能会吸引目光，但内心的美才能打动心灵。一个外表光鲜亮丽的女人，如果缺乏善良和同情心，终究难以让人留下深刻的印象。相反，一个看似普通的女人，若心中充满爱与温暖，她的美会在时间的流逝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心灵美的力量在于它能够影响周围的人。当一个女人散发出自信、包容和关怀时，她不仅为自己带来幸福，也能温暖他人的心灵。这样的美让人们愿意靠近，愿意倾听她的故事，分享她的智慧。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外表的美是短暂的，随着时间的流逝，岁月会在脸上留下痕迹。然而，心灵的美却可以随着时间的积累而愈加深厚。那些善良的言行、无私的奉献会在人的生命中留下难以磨灭的印记，这种美丽是历久弥新的。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在如今的社会中，心灵美的女人常常是家庭和社会的支柱。她们用自己的爱心和智慧，培养下一代，影响身边的人。她们明白，内在的美才是塑造健康社会的基石。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最终，我们应当认识到，心灵美才是一个人最真实的魅力所在。外表固然重要，但它不能掩盖内心的空虚。让我们一起关注心灵的美，追求真正的自我提升，让美丽不仅停留在表面，而是在灵魂的深处绽放。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