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心爱之物，总是能唤起我们内心深处最温暖的情感。无论是一个简单的玩具，还是一件珍贵的首饰，它们都承载着我们的记忆与情感。每当看到它们，仿佛能听见岁月的低语，感受到那份特殊的羁绊。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是我们生活的见证者，陪伴我们经历成长的点滴。它们不仅是一种物质存在，更是一种精神寄托。比如，那本泛黄的书籍，每一页都承载着我曾经的思考与梦想；那件从小到大的玩具，仿佛还在诉说着我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每当我触摸到心爱之物时，内心总会涌起一阵温暖。它们像是连接过去与现在的桥梁，让我在繁忙的生活中找回失落的自己。那枚祖母留下的戒指，不仅是一件首饰，更是家族情感的传承，带着浓浓的爱与思念。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不可替代的存在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心爱之物的价值，往往超越了它们的外在形态。它们是我们故事的载体，是岁月流转中的宝贵印记。无论时间如何推移，这些物品始终在心中占据着一席之地，让我们不忘初心，珍惜那些美好的瞬间。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在生活中，心爱之物也常常成为我们表达情感的媒介。送给朋友的手工艺品、亲手制作的礼物，都是我们情感的延伸与体现。它们承载着我们的祝福与期望，传递着心灵深处的温暖。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心爱之物教会我们珍惜当下的美好。每一件物品背后都有故事，每一段记忆都是值得珍藏的宝藏。通过这些物品，我们学会了感恩，学会了把生活中的点滴变得更加充实与有意义。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心爱之物不仅是物质的存在，更是情感的象征。它们让我们在纷扰的世界中找到片刻的宁静，提醒我们珍惜生活中的每一个瞬间。让我们用心去珍藏这些美好，让它们成为我们生命中永恒的光辉。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