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心疼妈妈老了的句子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妈妈那渐渐变得苍老的面容，我的心总会不由自主地揪紧。岁月无情地在她的脸上留下了痕迹，而她却依旧用温暖的笑容和无私的爱来照顾我们。她的双手曾经强健，如今却开始颤抖；她的眼睛曾经炯炯有神，如今却渐渐模糊。妈妈变老的每一天，仿佛都是对我内心深处的痛楚的一次沉重打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知不觉中改变了妈妈的身体，她的步伐开始变得缓慢，曾经如流水般的活力逐渐消逝。曾经的她是那样无所不能，但现在她需要我们的照顾和陪伴。她的一些小问题也不再是小问题，而是让我感到无比心酸的现实。面对她逐渐老去的模样，我总是不禁感慨，曾经的青春如同梦境般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妈妈为家庭付出的点点滴滴，我更加心疼她的老去。她用自己的青春和精力为我们创造了一个温暖的家，而现在她的身体却因为岁月的流逝变得愈发脆弱。她不曾抱怨过生活的艰辛，只是默默地承受着一切。她的付出和牺牲让我深刻体会到，母爱是多么伟大而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如何面对妈妈的老去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妈妈的老去，我们除了心痛，还需要采取实际行动。陪伴她的时间，不仅仅是在她需要帮助时出现，而是要在她生活的每个细节中给予关怀。给她更多的关注和爱护，让她在晚年能够感受到家庭的温暖。我们要学会珍惜与她在一起的时光，将爱与关怀融入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老去是一种无法回避的现实，但我们可以选择如何面对。尽管心中充满了对她老去的无奈和心疼，但我们可以用行动去表达对她的爱和感激。珍惜与妈妈在一起的每一天，让她感受到我们最深的关怀和爱，这也许是我们对她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