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3944" w14:textId="77777777" w:rsidR="004908E5" w:rsidRDefault="004908E5">
      <w:pPr>
        <w:rPr>
          <w:rFonts w:hint="eastAsia"/>
        </w:rPr>
      </w:pPr>
      <w:r>
        <w:rPr>
          <w:rFonts w:hint="eastAsia"/>
        </w:rPr>
        <w:t>忑的拼音怎么写</w:t>
      </w:r>
    </w:p>
    <w:p w14:paraId="1FFDA4C2" w14:textId="77777777" w:rsidR="004908E5" w:rsidRDefault="004908E5">
      <w:pPr>
        <w:rPr>
          <w:rFonts w:hint="eastAsia"/>
        </w:rPr>
      </w:pPr>
      <w:r>
        <w:rPr>
          <w:rFonts w:hint="eastAsia"/>
        </w:rPr>
        <w:t>在汉语拼音系统中，“忑”字的拼音写作“tè”。这个单音节词并不常见，它主要用于一些复合词或成语之中。对于学习中文的人来说，了解和掌握不常用汉字的正确发音是提高语言能力的重要一步。我们不妨深入了解“忑”这个字以及它的用法。</w:t>
      </w:r>
    </w:p>
    <w:p w14:paraId="69C44C94" w14:textId="77777777" w:rsidR="004908E5" w:rsidRDefault="004908E5">
      <w:pPr>
        <w:rPr>
          <w:rFonts w:hint="eastAsia"/>
        </w:rPr>
      </w:pPr>
    </w:p>
    <w:p w14:paraId="558D9E32" w14:textId="77777777" w:rsidR="004908E5" w:rsidRDefault="004908E5">
      <w:pPr>
        <w:rPr>
          <w:rFonts w:hint="eastAsia"/>
        </w:rPr>
      </w:pPr>
      <w:r>
        <w:rPr>
          <w:rFonts w:hint="eastAsia"/>
        </w:rPr>
        <w:t>“忑”的字源与意义</w:t>
      </w:r>
    </w:p>
    <w:p w14:paraId="58A65DE4" w14:textId="77777777" w:rsidR="004908E5" w:rsidRDefault="004908E5">
      <w:pPr>
        <w:rPr>
          <w:rFonts w:hint="eastAsia"/>
        </w:rPr>
      </w:pPr>
      <w:r>
        <w:rPr>
          <w:rFonts w:hint="eastAsia"/>
        </w:rPr>
        <w:t>“忑”是一个形声字，从心特声。根据《说文解字》解释：“忑, 心有所恶也。从心, 特声。”这表明“忑”字与心理状态有关，特别是指一种不安或者不喜欢的情感。然而，在现代汉语中，单独使用的频率非常低，更多的是出现在特定的词汇组合里，如“忐忑”，用来描述一个人内心感到焦虑、担心的状态。</w:t>
      </w:r>
    </w:p>
    <w:p w14:paraId="4A81B819" w14:textId="77777777" w:rsidR="004908E5" w:rsidRDefault="004908E5">
      <w:pPr>
        <w:rPr>
          <w:rFonts w:hint="eastAsia"/>
        </w:rPr>
      </w:pPr>
    </w:p>
    <w:p w14:paraId="72C6B2E3" w14:textId="77777777" w:rsidR="004908E5" w:rsidRDefault="004908E5">
      <w:pPr>
        <w:rPr>
          <w:rFonts w:hint="eastAsia"/>
        </w:rPr>
      </w:pPr>
      <w:r>
        <w:rPr>
          <w:rFonts w:hint="eastAsia"/>
        </w:rPr>
        <w:t>“忐忑”：一个常见的例子</w:t>
      </w:r>
    </w:p>
    <w:p w14:paraId="10088CDC" w14:textId="77777777" w:rsidR="004908E5" w:rsidRDefault="004908E5">
      <w:pPr>
        <w:rPr>
          <w:rFonts w:hint="eastAsia"/>
        </w:rPr>
      </w:pPr>
      <w:r>
        <w:rPr>
          <w:rFonts w:hint="eastAsia"/>
        </w:rPr>
        <w:t>当我们提到“忑”时，最常联想到的就是“忐忑”这个词了。“忐忑”（tǎn tè）是形容人心情不安定，七上八下的样子。例如，当某人等待重要消息或者即将面临一场重要的考试时，他们可能会感到“心里忐忑”。这个词形象地描绘了人在面对不确定情况时内心的波动和紧张情绪。在文学作品中，“忐忑”经常被用来刻画人物的心理活动，增加故事的情感深度。</w:t>
      </w:r>
    </w:p>
    <w:p w14:paraId="1B890CD8" w14:textId="77777777" w:rsidR="004908E5" w:rsidRDefault="004908E5">
      <w:pPr>
        <w:rPr>
          <w:rFonts w:hint="eastAsia"/>
        </w:rPr>
      </w:pPr>
    </w:p>
    <w:p w14:paraId="6AF45570" w14:textId="77777777" w:rsidR="004908E5" w:rsidRDefault="004908E5">
      <w:pPr>
        <w:rPr>
          <w:rFonts w:hint="eastAsia"/>
        </w:rPr>
      </w:pPr>
      <w:r>
        <w:rPr>
          <w:rFonts w:hint="eastAsia"/>
        </w:rPr>
        <w:t>其他包含“忑”的词语</w:t>
      </w:r>
    </w:p>
    <w:p w14:paraId="33452279" w14:textId="77777777" w:rsidR="004908E5" w:rsidRDefault="004908E5">
      <w:pPr>
        <w:rPr>
          <w:rFonts w:hint="eastAsia"/>
        </w:rPr>
      </w:pPr>
      <w:r>
        <w:rPr>
          <w:rFonts w:hint="eastAsia"/>
        </w:rPr>
        <w:t>除了“忐忑”之外，还有其他几个含有“忒”字的词语，但它们的使用范围较为狭窄。比如“怵忑”（chù tè），意为害怕、畏惧；再如“戁戁忑忑”（niàn niàn tè tè），形容人心神不定的样子。这些词汇虽然不如“忐忑”那样广泛使用，但在某些语境下仍然能够准确表达特定的情感状态。值得注意的是，由于这些词相对生僻，日常交流中较少听到，因此在正式场合使用时需要谨慎考虑听众的理解程度。</w:t>
      </w:r>
    </w:p>
    <w:p w14:paraId="381BC444" w14:textId="77777777" w:rsidR="004908E5" w:rsidRDefault="004908E5">
      <w:pPr>
        <w:rPr>
          <w:rFonts w:hint="eastAsia"/>
        </w:rPr>
      </w:pPr>
    </w:p>
    <w:p w14:paraId="24F94924" w14:textId="77777777" w:rsidR="004908E5" w:rsidRDefault="004908E5">
      <w:pPr>
        <w:rPr>
          <w:rFonts w:hint="eastAsia"/>
        </w:rPr>
      </w:pPr>
      <w:r>
        <w:rPr>
          <w:rFonts w:hint="eastAsia"/>
        </w:rPr>
        <w:t>“忑”在成语中的应用</w:t>
      </w:r>
    </w:p>
    <w:p w14:paraId="6329D885" w14:textId="77777777" w:rsidR="004908E5" w:rsidRDefault="004908E5">
      <w:pPr>
        <w:rPr>
          <w:rFonts w:hint="eastAsia"/>
        </w:rPr>
      </w:pPr>
      <w:r>
        <w:rPr>
          <w:rFonts w:hint="eastAsia"/>
        </w:rPr>
        <w:t>在成语方面，“忑”同样也有其独特的地位。例如，“心惊肉跳”可以引申为“心惊胆战，忐忑不安”。这里，“忐忑”再次体现了它作为形容内心恐惧和不安的核心含义。还有一些成语会用到“忒”字，像“不亦乐乎”中的“不亦”有时会被误读为“bù yì lè hū tè”，但实际上正确的读音是“bù yì lè hū”，并没有“忒”字。这种误解可能源于对古汉语发音规则不够熟悉所致。</w:t>
      </w:r>
    </w:p>
    <w:p w14:paraId="4175F139" w14:textId="77777777" w:rsidR="004908E5" w:rsidRDefault="004908E5">
      <w:pPr>
        <w:rPr>
          <w:rFonts w:hint="eastAsia"/>
        </w:rPr>
      </w:pPr>
    </w:p>
    <w:p w14:paraId="64664F20" w14:textId="77777777" w:rsidR="004908E5" w:rsidRDefault="004908E5">
      <w:pPr>
        <w:rPr>
          <w:rFonts w:hint="eastAsia"/>
        </w:rPr>
      </w:pPr>
      <w:r>
        <w:rPr>
          <w:rFonts w:hint="eastAsia"/>
        </w:rPr>
        <w:t>最后的总结</w:t>
      </w:r>
    </w:p>
    <w:p w14:paraId="01FF5760" w14:textId="77777777" w:rsidR="004908E5" w:rsidRDefault="004908E5">
      <w:pPr>
        <w:rPr>
          <w:rFonts w:hint="eastAsia"/>
        </w:rPr>
      </w:pPr>
      <w:r>
        <w:rPr>
          <w:rFonts w:hint="eastAsia"/>
        </w:rPr>
        <w:t>“忑”的拼音是“tè”，它主要通过与其他字组成词语来表达特定的意思，尤其是在描述人的心理状态时具有重要作用。尽管“忑”本身不是高频使用的汉字，但它所构成的词汇如“忐忑”却深入人心，成为人们表达情感不可或缺的一部分。通过对“忑”及其相关词语的学习，我们可以更好地理解汉语中关于情绪表达的丰富性和多样性，同时也能提升我们的语言敏感度和文化素养。</w:t>
      </w:r>
    </w:p>
    <w:p w14:paraId="78DA051F" w14:textId="77777777" w:rsidR="004908E5" w:rsidRDefault="004908E5">
      <w:pPr>
        <w:rPr>
          <w:rFonts w:hint="eastAsia"/>
        </w:rPr>
      </w:pPr>
    </w:p>
    <w:p w14:paraId="23885D88" w14:textId="77777777" w:rsidR="004908E5" w:rsidRDefault="004908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3B66E" w14:textId="5F037ABC" w:rsidR="00850759" w:rsidRDefault="00850759"/>
    <w:sectPr w:rsidR="0085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59"/>
    <w:rsid w:val="004908E5"/>
    <w:rsid w:val="0085075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99011-A2CA-4F2D-92CA-0C71CF50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