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BB60" w14:textId="77777777" w:rsidR="004A7800" w:rsidRDefault="004A7800">
      <w:pPr>
        <w:rPr>
          <w:rFonts w:hint="eastAsia"/>
        </w:rPr>
      </w:pPr>
      <w:r>
        <w:rPr>
          <w:rFonts w:hint="eastAsia"/>
        </w:rPr>
        <w:t>忧戚的拼音和意思</w:t>
      </w:r>
    </w:p>
    <w:p w14:paraId="135A8308" w14:textId="77777777" w:rsidR="004A7800" w:rsidRDefault="004A7800">
      <w:pPr>
        <w:rPr>
          <w:rFonts w:hint="eastAsia"/>
        </w:rPr>
      </w:pPr>
      <w:r>
        <w:rPr>
          <w:rFonts w:hint="eastAsia"/>
        </w:rPr>
        <w:t>“忧戚”这个词在汉语中承载着深厚的情感色彩，其拼音为 yōu qī。这个词汇由两个汉字组成，“忧”代表忧虑、担忧，而“戚”则有亲族、亲属之意，但在这里更偏向于表达哀伤、悲痛的心情。合起来，“忧戚”一词用来形容一种深切的悲伤与忧虑交织的情绪状态，通常是因为遭遇不幸或面临困境时所产生的心境。</w:t>
      </w:r>
    </w:p>
    <w:p w14:paraId="42BD5722" w14:textId="77777777" w:rsidR="004A7800" w:rsidRDefault="004A7800">
      <w:pPr>
        <w:rPr>
          <w:rFonts w:hint="eastAsia"/>
        </w:rPr>
      </w:pPr>
    </w:p>
    <w:p w14:paraId="33ED9C86" w14:textId="77777777" w:rsidR="004A7800" w:rsidRDefault="004A7800">
      <w:pPr>
        <w:rPr>
          <w:rFonts w:hint="eastAsia"/>
        </w:rPr>
      </w:pPr>
      <w:r>
        <w:rPr>
          <w:rFonts w:hint="eastAsia"/>
        </w:rPr>
        <w:t>历史渊源中的忧戚</w:t>
      </w:r>
    </w:p>
    <w:p w14:paraId="1120FDAE" w14:textId="77777777" w:rsidR="004A7800" w:rsidRDefault="004A7800">
      <w:pPr>
        <w:rPr>
          <w:rFonts w:hint="eastAsia"/>
        </w:rPr>
      </w:pPr>
      <w:r>
        <w:rPr>
          <w:rFonts w:hint="eastAsia"/>
        </w:rPr>
        <w:t>在中国悠久的历史长河中，“忧戚”一词频繁出现在古典文学作品里，是诗人、文人表达内心世界的重要词汇之一。从《诗经》到唐宋诗词，再到明清小说，“忧戚”不仅是个人情感的抒发，也反映了当时社会背景下人们对于国家命运、家庭兴衰以及人生无常的深刻思考。例如，在杜甫的诗歌中，我们可以感受到他对战乱时期百姓生活的深切同情与对和平年代的渴望，这种情感往往通过“忧戚”这样的词语传达出来。</w:t>
      </w:r>
    </w:p>
    <w:p w14:paraId="49EF0902" w14:textId="77777777" w:rsidR="004A7800" w:rsidRDefault="004A7800">
      <w:pPr>
        <w:rPr>
          <w:rFonts w:hint="eastAsia"/>
        </w:rPr>
      </w:pPr>
    </w:p>
    <w:p w14:paraId="1DCF8325" w14:textId="77777777" w:rsidR="004A7800" w:rsidRDefault="004A7800">
      <w:pPr>
        <w:rPr>
          <w:rFonts w:hint="eastAsia"/>
        </w:rPr>
      </w:pPr>
      <w:r>
        <w:rPr>
          <w:rFonts w:hint="eastAsia"/>
        </w:rPr>
        <w:t>文化内涵下的忧戚</w:t>
      </w:r>
    </w:p>
    <w:p w14:paraId="670E7EF6" w14:textId="77777777" w:rsidR="004A7800" w:rsidRDefault="004A7800">
      <w:pPr>
        <w:rPr>
          <w:rFonts w:hint="eastAsia"/>
        </w:rPr>
      </w:pPr>
      <w:r>
        <w:rPr>
          <w:rFonts w:hint="eastAsia"/>
        </w:rPr>
        <w:t>在中国传统文化里，“忧戚”不仅仅是一种情绪的表现形式，它还蕴含着丰富的道德价值和社会责任意识。儒家思想强调君子应当关心天下大事，心怀苍生，当看到世间不平之事时自然会产生“忧戚”之情。这不仅是对他人苦难的同理心体现，更是作为社会成员应尽的责任感。因此，“忧戚”成为了衡量一个人是否具备高尚品德的标准之一，也是构建和谐人际关系不可或缺的情感纽带。</w:t>
      </w:r>
    </w:p>
    <w:p w14:paraId="7F8102B9" w14:textId="77777777" w:rsidR="004A7800" w:rsidRDefault="004A7800">
      <w:pPr>
        <w:rPr>
          <w:rFonts w:hint="eastAsia"/>
        </w:rPr>
      </w:pPr>
    </w:p>
    <w:p w14:paraId="5D2814A2" w14:textId="77777777" w:rsidR="004A7800" w:rsidRDefault="004A7800">
      <w:pPr>
        <w:rPr>
          <w:rFonts w:hint="eastAsia"/>
        </w:rPr>
      </w:pPr>
      <w:r>
        <w:rPr>
          <w:rFonts w:hint="eastAsia"/>
        </w:rPr>
        <w:t>现代社会中的忧戚</w:t>
      </w:r>
    </w:p>
    <w:p w14:paraId="215D8EF3" w14:textId="77777777" w:rsidR="004A7800" w:rsidRDefault="004A7800">
      <w:pPr>
        <w:rPr>
          <w:rFonts w:hint="eastAsia"/>
        </w:rPr>
      </w:pPr>
      <w:r>
        <w:rPr>
          <w:rFonts w:hint="eastAsia"/>
        </w:rPr>
        <w:t>尽管时代变迁，“忧戚”这一古老词汇依然存在于现代汉语中，并继续发挥着它独特的意义。在当今快节奏的生活环境中，人们面临着各种各样的压力和挑战，如工作上的竞争、经济危机的影响或是健康问题带来的困扰等。每当遇到困难时刻，那份深入骨髓的“忧戚”便会油然而生。随着信息技术的发展，我们能够更加便捷地获取信息，了解世界各地发生的事件，这也使得更多的人开始关注全球性的问题，如气候变化、战争冲突等，从而引发出更为广泛意义上的“忧戚”之情。</w:t>
      </w:r>
    </w:p>
    <w:p w14:paraId="7F3D4664" w14:textId="77777777" w:rsidR="004A7800" w:rsidRDefault="004A7800">
      <w:pPr>
        <w:rPr>
          <w:rFonts w:hint="eastAsia"/>
        </w:rPr>
      </w:pPr>
    </w:p>
    <w:p w14:paraId="78052604" w14:textId="77777777" w:rsidR="004A7800" w:rsidRDefault="004A7800">
      <w:pPr>
        <w:rPr>
          <w:rFonts w:hint="eastAsia"/>
        </w:rPr>
      </w:pPr>
      <w:r>
        <w:rPr>
          <w:rFonts w:hint="eastAsia"/>
        </w:rPr>
        <w:t>艺术创作中的忧戚</w:t>
      </w:r>
    </w:p>
    <w:p w14:paraId="574165A3" w14:textId="77777777" w:rsidR="004A7800" w:rsidRDefault="004A7800">
      <w:pPr>
        <w:rPr>
          <w:rFonts w:hint="eastAsia"/>
        </w:rPr>
      </w:pPr>
      <w:r>
        <w:rPr>
          <w:rFonts w:hint="eastAsia"/>
        </w:rPr>
        <w:t>“忧戚”作为一种强烈而复杂的情感体验，在艺术创作领域有着不可替代的地位。无论是绘画、音乐还是电影，艺术家们常常借助这一情感元素来触动观众的心弦，引起共鸣。比如，在电影《霸王别姬》中，程蝶衣与段小楼之间那缠绵悱恻的爱情故事充满了无奈与悲哀，影片中处处可见“忧戚”的影子，使观众沉浸在角色的命运之中，感受那份超越时空的情感力量。同样地，在许多描绘人性黑暗面的作品里，“忧戚”成为了一种批判现实、呼唤良知觉醒的声音。</w:t>
      </w:r>
    </w:p>
    <w:p w14:paraId="2945D222" w14:textId="77777777" w:rsidR="004A7800" w:rsidRDefault="004A7800">
      <w:pPr>
        <w:rPr>
          <w:rFonts w:hint="eastAsia"/>
        </w:rPr>
      </w:pPr>
    </w:p>
    <w:p w14:paraId="3A10E71E" w14:textId="77777777" w:rsidR="004A7800" w:rsidRDefault="004A7800">
      <w:pPr>
        <w:rPr>
          <w:rFonts w:hint="eastAsia"/>
        </w:rPr>
      </w:pPr>
      <w:r>
        <w:rPr>
          <w:rFonts w:hint="eastAsia"/>
        </w:rPr>
        <w:t>最后的总结：理解并面对忧戚</w:t>
      </w:r>
    </w:p>
    <w:p w14:paraId="2E4573D4" w14:textId="77777777" w:rsidR="004A7800" w:rsidRDefault="004A7800">
      <w:pPr>
        <w:rPr>
          <w:rFonts w:hint="eastAsia"/>
        </w:rPr>
      </w:pPr>
      <w:r>
        <w:rPr>
          <w:rFonts w:hint="eastAsia"/>
        </w:rPr>
        <w:t>“忧戚”不仅仅是一个简单的汉语词汇，它背后蕴含着深厚的文化底蕴和个人情感。在这个瞬息万变的世界里，每个人都会经历不同的喜怒哀乐，而“忧戚”则是其中不可或缺的一部分。我们应该学会正视这份情感，用积极的态度去面对生活中的种种不如意，同时也应该珍惜那些让我们感到快乐和平静的美好时光。毕竟，正是这些丰富多样的情感构成了我们完整的人生画卷。</w:t>
      </w:r>
    </w:p>
    <w:p w14:paraId="01EC0CBC" w14:textId="77777777" w:rsidR="004A7800" w:rsidRDefault="004A7800">
      <w:pPr>
        <w:rPr>
          <w:rFonts w:hint="eastAsia"/>
        </w:rPr>
      </w:pPr>
    </w:p>
    <w:p w14:paraId="43EA7CA4" w14:textId="77777777" w:rsidR="004A7800" w:rsidRDefault="004A7800">
      <w:pPr>
        <w:rPr>
          <w:rFonts w:hint="eastAsia"/>
        </w:rPr>
      </w:pPr>
      <w:r>
        <w:rPr>
          <w:rFonts w:hint="eastAsia"/>
        </w:rPr>
        <w:t>本文是由每日作文网(2345lzwz.com)为大家创作</w:t>
      </w:r>
    </w:p>
    <w:p w14:paraId="11F13356" w14:textId="57B1327B" w:rsidR="00260053" w:rsidRDefault="00260053"/>
    <w:sectPr w:rsidR="00260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53"/>
    <w:rsid w:val="00260053"/>
    <w:rsid w:val="004A780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AB567-6D83-4502-AE31-FE4EB0E5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053"/>
    <w:rPr>
      <w:rFonts w:cstheme="majorBidi"/>
      <w:color w:val="2F5496" w:themeColor="accent1" w:themeShade="BF"/>
      <w:sz w:val="28"/>
      <w:szCs w:val="28"/>
    </w:rPr>
  </w:style>
  <w:style w:type="character" w:customStyle="1" w:styleId="50">
    <w:name w:val="标题 5 字符"/>
    <w:basedOn w:val="a0"/>
    <w:link w:val="5"/>
    <w:uiPriority w:val="9"/>
    <w:semiHidden/>
    <w:rsid w:val="00260053"/>
    <w:rPr>
      <w:rFonts w:cstheme="majorBidi"/>
      <w:color w:val="2F5496" w:themeColor="accent1" w:themeShade="BF"/>
      <w:sz w:val="24"/>
    </w:rPr>
  </w:style>
  <w:style w:type="character" w:customStyle="1" w:styleId="60">
    <w:name w:val="标题 6 字符"/>
    <w:basedOn w:val="a0"/>
    <w:link w:val="6"/>
    <w:uiPriority w:val="9"/>
    <w:semiHidden/>
    <w:rsid w:val="00260053"/>
    <w:rPr>
      <w:rFonts w:cstheme="majorBidi"/>
      <w:b/>
      <w:bCs/>
      <w:color w:val="2F5496" w:themeColor="accent1" w:themeShade="BF"/>
    </w:rPr>
  </w:style>
  <w:style w:type="character" w:customStyle="1" w:styleId="70">
    <w:name w:val="标题 7 字符"/>
    <w:basedOn w:val="a0"/>
    <w:link w:val="7"/>
    <w:uiPriority w:val="9"/>
    <w:semiHidden/>
    <w:rsid w:val="00260053"/>
    <w:rPr>
      <w:rFonts w:cstheme="majorBidi"/>
      <w:b/>
      <w:bCs/>
      <w:color w:val="595959" w:themeColor="text1" w:themeTint="A6"/>
    </w:rPr>
  </w:style>
  <w:style w:type="character" w:customStyle="1" w:styleId="80">
    <w:name w:val="标题 8 字符"/>
    <w:basedOn w:val="a0"/>
    <w:link w:val="8"/>
    <w:uiPriority w:val="9"/>
    <w:semiHidden/>
    <w:rsid w:val="00260053"/>
    <w:rPr>
      <w:rFonts w:cstheme="majorBidi"/>
      <w:color w:val="595959" w:themeColor="text1" w:themeTint="A6"/>
    </w:rPr>
  </w:style>
  <w:style w:type="character" w:customStyle="1" w:styleId="90">
    <w:name w:val="标题 9 字符"/>
    <w:basedOn w:val="a0"/>
    <w:link w:val="9"/>
    <w:uiPriority w:val="9"/>
    <w:semiHidden/>
    <w:rsid w:val="00260053"/>
    <w:rPr>
      <w:rFonts w:eastAsiaTheme="majorEastAsia" w:cstheme="majorBidi"/>
      <w:color w:val="595959" w:themeColor="text1" w:themeTint="A6"/>
    </w:rPr>
  </w:style>
  <w:style w:type="paragraph" w:styleId="a3">
    <w:name w:val="Title"/>
    <w:basedOn w:val="a"/>
    <w:next w:val="a"/>
    <w:link w:val="a4"/>
    <w:uiPriority w:val="10"/>
    <w:qFormat/>
    <w:rsid w:val="00260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053"/>
    <w:pPr>
      <w:spacing w:before="160"/>
      <w:jc w:val="center"/>
    </w:pPr>
    <w:rPr>
      <w:i/>
      <w:iCs/>
      <w:color w:val="404040" w:themeColor="text1" w:themeTint="BF"/>
    </w:rPr>
  </w:style>
  <w:style w:type="character" w:customStyle="1" w:styleId="a8">
    <w:name w:val="引用 字符"/>
    <w:basedOn w:val="a0"/>
    <w:link w:val="a7"/>
    <w:uiPriority w:val="29"/>
    <w:rsid w:val="00260053"/>
    <w:rPr>
      <w:i/>
      <w:iCs/>
      <w:color w:val="404040" w:themeColor="text1" w:themeTint="BF"/>
    </w:rPr>
  </w:style>
  <w:style w:type="paragraph" w:styleId="a9">
    <w:name w:val="List Paragraph"/>
    <w:basedOn w:val="a"/>
    <w:uiPriority w:val="34"/>
    <w:qFormat/>
    <w:rsid w:val="00260053"/>
    <w:pPr>
      <w:ind w:left="720"/>
      <w:contextualSpacing/>
    </w:pPr>
  </w:style>
  <w:style w:type="character" w:styleId="aa">
    <w:name w:val="Intense Emphasis"/>
    <w:basedOn w:val="a0"/>
    <w:uiPriority w:val="21"/>
    <w:qFormat/>
    <w:rsid w:val="00260053"/>
    <w:rPr>
      <w:i/>
      <w:iCs/>
      <w:color w:val="2F5496" w:themeColor="accent1" w:themeShade="BF"/>
    </w:rPr>
  </w:style>
  <w:style w:type="paragraph" w:styleId="ab">
    <w:name w:val="Intense Quote"/>
    <w:basedOn w:val="a"/>
    <w:next w:val="a"/>
    <w:link w:val="ac"/>
    <w:uiPriority w:val="30"/>
    <w:qFormat/>
    <w:rsid w:val="00260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053"/>
    <w:rPr>
      <w:i/>
      <w:iCs/>
      <w:color w:val="2F5496" w:themeColor="accent1" w:themeShade="BF"/>
    </w:rPr>
  </w:style>
  <w:style w:type="character" w:styleId="ad">
    <w:name w:val="Intense Reference"/>
    <w:basedOn w:val="a0"/>
    <w:uiPriority w:val="32"/>
    <w:qFormat/>
    <w:rsid w:val="00260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