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10A5F" w14:textId="77777777" w:rsidR="00176402" w:rsidRDefault="00176402">
      <w:pPr>
        <w:rPr>
          <w:rFonts w:hint="eastAsia"/>
        </w:rPr>
      </w:pPr>
      <w:r>
        <w:rPr>
          <w:rFonts w:hint="eastAsia"/>
        </w:rPr>
        <w:t>怂恿的意思和拼音</w:t>
      </w:r>
    </w:p>
    <w:p w14:paraId="3552E301" w14:textId="77777777" w:rsidR="00176402" w:rsidRDefault="00176402">
      <w:pPr>
        <w:rPr>
          <w:rFonts w:hint="eastAsia"/>
        </w:rPr>
      </w:pPr>
      <w:r>
        <w:rPr>
          <w:rFonts w:hint="eastAsia"/>
        </w:rPr>
        <w:t>在汉语的丰富词汇中，“怂恿”是一个颇具意味的词语，其拼音为“sǒng yǒng”。这个词汇不仅承载着深厚的文化内涵，而且在日常交流中也频繁出现。当我们深入探讨这个词时，可以发现它背后所蕴含的人际互动和社会心理现象。</w:t>
      </w:r>
    </w:p>
    <w:p w14:paraId="4A984AA1" w14:textId="77777777" w:rsidR="00176402" w:rsidRDefault="00176402">
      <w:pPr>
        <w:rPr>
          <w:rFonts w:hint="eastAsia"/>
        </w:rPr>
      </w:pPr>
    </w:p>
    <w:p w14:paraId="2C4283E5" w14:textId="77777777" w:rsidR="00176402" w:rsidRDefault="00176402">
      <w:pPr>
        <w:rPr>
          <w:rFonts w:hint="eastAsia"/>
        </w:rPr>
      </w:pPr>
      <w:r>
        <w:rPr>
          <w:rFonts w:hint="eastAsia"/>
        </w:rPr>
        <w:t>怂恿的字面解释</w:t>
      </w:r>
    </w:p>
    <w:p w14:paraId="733AFBC4" w14:textId="77777777" w:rsidR="00176402" w:rsidRDefault="00176402">
      <w:pPr>
        <w:rPr>
          <w:rFonts w:hint="eastAsia"/>
        </w:rPr>
      </w:pPr>
      <w:r>
        <w:rPr>
          <w:rFonts w:hint="eastAsia"/>
        </w:rPr>
        <w:t>“怂恿”一词由两个汉字组成：“怂”与“恿”。从字面上看，“怂”有恐惧、害怕之意；而“恿”则意指推动或鼓动。当这两个字结合在一起时，它们表达了一种行为：即某人通过言语或其他方式，激发或鼓励他人去做某件事情，尤其是那些可能带有冒险性质或是对方原本不愿意做的事情。这种行为往往带有一定的目的性，并且通常涉及到对他人意志的影响。</w:t>
      </w:r>
    </w:p>
    <w:p w14:paraId="0D025FEA" w14:textId="77777777" w:rsidR="00176402" w:rsidRDefault="00176402">
      <w:pPr>
        <w:rPr>
          <w:rFonts w:hint="eastAsia"/>
        </w:rPr>
      </w:pPr>
    </w:p>
    <w:p w14:paraId="6ABC4FC7" w14:textId="77777777" w:rsidR="00176402" w:rsidRDefault="00176402">
      <w:pPr>
        <w:rPr>
          <w:rFonts w:hint="eastAsia"/>
        </w:rPr>
      </w:pPr>
      <w:r>
        <w:rPr>
          <w:rFonts w:hint="eastAsia"/>
        </w:rPr>
        <w:t>怂恿的历史文化背景</w:t>
      </w:r>
    </w:p>
    <w:p w14:paraId="16723411" w14:textId="77777777" w:rsidR="00176402" w:rsidRDefault="00176402">
      <w:pPr>
        <w:rPr>
          <w:rFonts w:hint="eastAsia"/>
        </w:rPr>
      </w:pPr>
      <w:r>
        <w:rPr>
          <w:rFonts w:hint="eastAsia"/>
        </w:rPr>
        <w:t>在中国悠久的历史长河里，“怂恿”这一概念早已渗透进文学作品和社会生活中。古代文人墨客常用此词来描绘人物之间的微妙关系，或是揭示权力斗争背后的心理博弈。例如，在一些古典小说中，我们能够看到谋士如何巧妙地利用怂恿技巧来说服君主采纳自己的策略；而在民间故事里，则不乏因一时冲动被他人怂恿而陷入困境的情节。这些例子不仅展示了怂恿在不同情境下的应用，也为后世留下了宝贵的文化遗产。</w:t>
      </w:r>
    </w:p>
    <w:p w14:paraId="70911E65" w14:textId="77777777" w:rsidR="00176402" w:rsidRDefault="00176402">
      <w:pPr>
        <w:rPr>
          <w:rFonts w:hint="eastAsia"/>
        </w:rPr>
      </w:pPr>
    </w:p>
    <w:p w14:paraId="080E706E" w14:textId="77777777" w:rsidR="00176402" w:rsidRDefault="00176402">
      <w:pPr>
        <w:rPr>
          <w:rFonts w:hint="eastAsia"/>
        </w:rPr>
      </w:pPr>
      <w:r>
        <w:rPr>
          <w:rFonts w:hint="eastAsia"/>
        </w:rPr>
        <w:t>怂恿在现代语境下的演变</w:t>
      </w:r>
    </w:p>
    <w:p w14:paraId="6AD387C9" w14:textId="77777777" w:rsidR="00176402" w:rsidRDefault="00176402">
      <w:pPr>
        <w:rPr>
          <w:rFonts w:hint="eastAsia"/>
        </w:rPr>
      </w:pPr>
      <w:r>
        <w:rPr>
          <w:rFonts w:hint="eastAsia"/>
        </w:rPr>
        <w:t>随着时代的发展和社会变迁，“怂恿”的含义也在不断演变。现代社会更加注重个体独立性和批判性思维，人们对怂恿的态度变得更加谨慎。特别是在网络环境下，信息传播迅速且广泛，不当的怂恿行为更容易引发连锁反应，造成不可预知的最后的总结。因此，教育公众识别并抵制不正当的怂恿成为了构建和谐社会的重要一环。法律体系也在不断完善相关法规，以保护公民免受恶意怂恿的危害。</w:t>
      </w:r>
    </w:p>
    <w:p w14:paraId="2292B00B" w14:textId="77777777" w:rsidR="00176402" w:rsidRDefault="00176402">
      <w:pPr>
        <w:rPr>
          <w:rFonts w:hint="eastAsia"/>
        </w:rPr>
      </w:pPr>
    </w:p>
    <w:p w14:paraId="56226507" w14:textId="77777777" w:rsidR="00176402" w:rsidRDefault="00176402">
      <w:pPr>
        <w:rPr>
          <w:rFonts w:hint="eastAsia"/>
        </w:rPr>
      </w:pPr>
      <w:r>
        <w:rPr>
          <w:rFonts w:hint="eastAsia"/>
        </w:rPr>
        <w:t>最后的总结：正确看待怂恿的重要性</w:t>
      </w:r>
    </w:p>
    <w:p w14:paraId="5EAE0F9A" w14:textId="77777777" w:rsidR="00176402" w:rsidRDefault="00176402">
      <w:pPr>
        <w:rPr>
          <w:rFonts w:hint="eastAsia"/>
        </w:rPr>
      </w:pPr>
      <w:r>
        <w:rPr>
          <w:rFonts w:hint="eastAsia"/>
        </w:rPr>
        <w:t>“怂恿”不仅仅是一个简单的汉语词汇，它还涉及到广泛的社会心理学原理及历史文化价值。正确理解和对待怂恿现象，有助于我们在复杂多变的社会环境中保持清醒头脑，作出理智选择。无论是面对朋友间的善意建议还是陌生人别有用心的诱导，我们都应该基于自身的判断力和价值观进行考量，从而避免盲目跟风或陷入不必要的麻烦之中。</w:t>
      </w:r>
    </w:p>
    <w:p w14:paraId="58D1A645" w14:textId="77777777" w:rsidR="00176402" w:rsidRDefault="00176402">
      <w:pPr>
        <w:rPr>
          <w:rFonts w:hint="eastAsia"/>
        </w:rPr>
      </w:pPr>
    </w:p>
    <w:p w14:paraId="463AEA09" w14:textId="77777777" w:rsidR="00176402" w:rsidRDefault="00176402">
      <w:pPr>
        <w:rPr>
          <w:rFonts w:hint="eastAsia"/>
        </w:rPr>
      </w:pPr>
      <w:r>
        <w:rPr>
          <w:rFonts w:hint="eastAsia"/>
        </w:rPr>
        <w:t>本文是由每日作文网(2345lzwz.com)为大家创作</w:t>
      </w:r>
    </w:p>
    <w:p w14:paraId="54BA172B" w14:textId="7DE49BD3" w:rsidR="00437888" w:rsidRDefault="00437888"/>
    <w:sectPr w:rsidR="004378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888"/>
    <w:rsid w:val="00176402"/>
    <w:rsid w:val="00437888"/>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860AD1-722F-4227-A3B2-6F9B7914F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78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78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78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78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78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78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78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78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78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78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78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78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7888"/>
    <w:rPr>
      <w:rFonts w:cstheme="majorBidi"/>
      <w:color w:val="2F5496" w:themeColor="accent1" w:themeShade="BF"/>
      <w:sz w:val="28"/>
      <w:szCs w:val="28"/>
    </w:rPr>
  </w:style>
  <w:style w:type="character" w:customStyle="1" w:styleId="50">
    <w:name w:val="标题 5 字符"/>
    <w:basedOn w:val="a0"/>
    <w:link w:val="5"/>
    <w:uiPriority w:val="9"/>
    <w:semiHidden/>
    <w:rsid w:val="00437888"/>
    <w:rPr>
      <w:rFonts w:cstheme="majorBidi"/>
      <w:color w:val="2F5496" w:themeColor="accent1" w:themeShade="BF"/>
      <w:sz w:val="24"/>
    </w:rPr>
  </w:style>
  <w:style w:type="character" w:customStyle="1" w:styleId="60">
    <w:name w:val="标题 6 字符"/>
    <w:basedOn w:val="a0"/>
    <w:link w:val="6"/>
    <w:uiPriority w:val="9"/>
    <w:semiHidden/>
    <w:rsid w:val="00437888"/>
    <w:rPr>
      <w:rFonts w:cstheme="majorBidi"/>
      <w:b/>
      <w:bCs/>
      <w:color w:val="2F5496" w:themeColor="accent1" w:themeShade="BF"/>
    </w:rPr>
  </w:style>
  <w:style w:type="character" w:customStyle="1" w:styleId="70">
    <w:name w:val="标题 7 字符"/>
    <w:basedOn w:val="a0"/>
    <w:link w:val="7"/>
    <w:uiPriority w:val="9"/>
    <w:semiHidden/>
    <w:rsid w:val="00437888"/>
    <w:rPr>
      <w:rFonts w:cstheme="majorBidi"/>
      <w:b/>
      <w:bCs/>
      <w:color w:val="595959" w:themeColor="text1" w:themeTint="A6"/>
    </w:rPr>
  </w:style>
  <w:style w:type="character" w:customStyle="1" w:styleId="80">
    <w:name w:val="标题 8 字符"/>
    <w:basedOn w:val="a0"/>
    <w:link w:val="8"/>
    <w:uiPriority w:val="9"/>
    <w:semiHidden/>
    <w:rsid w:val="00437888"/>
    <w:rPr>
      <w:rFonts w:cstheme="majorBidi"/>
      <w:color w:val="595959" w:themeColor="text1" w:themeTint="A6"/>
    </w:rPr>
  </w:style>
  <w:style w:type="character" w:customStyle="1" w:styleId="90">
    <w:name w:val="标题 9 字符"/>
    <w:basedOn w:val="a0"/>
    <w:link w:val="9"/>
    <w:uiPriority w:val="9"/>
    <w:semiHidden/>
    <w:rsid w:val="00437888"/>
    <w:rPr>
      <w:rFonts w:eastAsiaTheme="majorEastAsia" w:cstheme="majorBidi"/>
      <w:color w:val="595959" w:themeColor="text1" w:themeTint="A6"/>
    </w:rPr>
  </w:style>
  <w:style w:type="paragraph" w:styleId="a3">
    <w:name w:val="Title"/>
    <w:basedOn w:val="a"/>
    <w:next w:val="a"/>
    <w:link w:val="a4"/>
    <w:uiPriority w:val="10"/>
    <w:qFormat/>
    <w:rsid w:val="004378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78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78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78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7888"/>
    <w:pPr>
      <w:spacing w:before="160"/>
      <w:jc w:val="center"/>
    </w:pPr>
    <w:rPr>
      <w:i/>
      <w:iCs/>
      <w:color w:val="404040" w:themeColor="text1" w:themeTint="BF"/>
    </w:rPr>
  </w:style>
  <w:style w:type="character" w:customStyle="1" w:styleId="a8">
    <w:name w:val="引用 字符"/>
    <w:basedOn w:val="a0"/>
    <w:link w:val="a7"/>
    <w:uiPriority w:val="29"/>
    <w:rsid w:val="00437888"/>
    <w:rPr>
      <w:i/>
      <w:iCs/>
      <w:color w:val="404040" w:themeColor="text1" w:themeTint="BF"/>
    </w:rPr>
  </w:style>
  <w:style w:type="paragraph" w:styleId="a9">
    <w:name w:val="List Paragraph"/>
    <w:basedOn w:val="a"/>
    <w:uiPriority w:val="34"/>
    <w:qFormat/>
    <w:rsid w:val="00437888"/>
    <w:pPr>
      <w:ind w:left="720"/>
      <w:contextualSpacing/>
    </w:pPr>
  </w:style>
  <w:style w:type="character" w:styleId="aa">
    <w:name w:val="Intense Emphasis"/>
    <w:basedOn w:val="a0"/>
    <w:uiPriority w:val="21"/>
    <w:qFormat/>
    <w:rsid w:val="00437888"/>
    <w:rPr>
      <w:i/>
      <w:iCs/>
      <w:color w:val="2F5496" w:themeColor="accent1" w:themeShade="BF"/>
    </w:rPr>
  </w:style>
  <w:style w:type="paragraph" w:styleId="ab">
    <w:name w:val="Intense Quote"/>
    <w:basedOn w:val="a"/>
    <w:next w:val="a"/>
    <w:link w:val="ac"/>
    <w:uiPriority w:val="30"/>
    <w:qFormat/>
    <w:rsid w:val="004378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7888"/>
    <w:rPr>
      <w:i/>
      <w:iCs/>
      <w:color w:val="2F5496" w:themeColor="accent1" w:themeShade="BF"/>
    </w:rPr>
  </w:style>
  <w:style w:type="character" w:styleId="ad">
    <w:name w:val="Intense Reference"/>
    <w:basedOn w:val="a0"/>
    <w:uiPriority w:val="32"/>
    <w:qFormat/>
    <w:rsid w:val="004378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