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E57EF" w14:textId="77777777" w:rsidR="00096D7F" w:rsidRDefault="00096D7F">
      <w:pPr>
        <w:rPr>
          <w:rFonts w:hint="eastAsia"/>
        </w:rPr>
      </w:pPr>
      <w:r>
        <w:rPr>
          <w:rFonts w:hint="eastAsia"/>
        </w:rPr>
        <w:t>怂恿的拼音和意思</w:t>
      </w:r>
    </w:p>
    <w:p w14:paraId="0E4E2FD5" w14:textId="77777777" w:rsidR="00096D7F" w:rsidRDefault="00096D7F">
      <w:pPr>
        <w:rPr>
          <w:rFonts w:hint="eastAsia"/>
        </w:rPr>
      </w:pPr>
      <w:r>
        <w:rPr>
          <w:rFonts w:hint="eastAsia"/>
        </w:rPr>
        <w:t>在汉语的世界里，每一个词汇都蕴含着丰富的文化内涵和社会意义，“怂恿”这个词也不例外。拼音为“sǒng yǒng”，它由两个汉字组成：“怂”与“恿”。这个词语通常用来描述一种行为或状态，即通过言语或其他方式促使、鼓励或激发他人去做某事，尤其是指那些未经深思熟虑或是可能带来负面后果的行为。</w:t>
      </w:r>
    </w:p>
    <w:p w14:paraId="1F826982" w14:textId="77777777" w:rsidR="00096D7F" w:rsidRDefault="00096D7F">
      <w:pPr>
        <w:rPr>
          <w:rFonts w:hint="eastAsia"/>
        </w:rPr>
      </w:pPr>
    </w:p>
    <w:p w14:paraId="1AE6176D" w14:textId="77777777" w:rsidR="00096D7F" w:rsidRDefault="00096D7F">
      <w:pPr>
        <w:rPr>
          <w:rFonts w:hint="eastAsia"/>
        </w:rPr>
      </w:pPr>
      <w:r>
        <w:rPr>
          <w:rFonts w:hint="eastAsia"/>
        </w:rPr>
        <w:t>历史渊源与发展</w:t>
      </w:r>
    </w:p>
    <w:p w14:paraId="6D295EA9" w14:textId="77777777" w:rsidR="00096D7F" w:rsidRDefault="00096D7F">
      <w:pPr>
        <w:rPr>
          <w:rFonts w:hint="eastAsia"/>
        </w:rPr>
      </w:pPr>
      <w:r>
        <w:rPr>
          <w:rFonts w:hint="eastAsia"/>
        </w:rPr>
        <w:t>从古代文献到现代文学，“怂恿”一词的使用频率虽然不高，但它却始终存在于中文表达中，反映了社会交往中的复杂人性。历史上，我们可以在许多古典小说、戏剧作品中找到“怂恿”的身影，它常常出现在人物对话之间，用以描绘角色之间的相互影响，尤其是在涉及阴谋诡计或者情感冲突的情节时。“怂恿”背后往往隐含着某种利益关系或是情感驱动，这使得该词在不同的语境下具有了多样的解释空间。</w:t>
      </w:r>
    </w:p>
    <w:p w14:paraId="0A3A14A5" w14:textId="77777777" w:rsidR="00096D7F" w:rsidRDefault="00096D7F">
      <w:pPr>
        <w:rPr>
          <w:rFonts w:hint="eastAsia"/>
        </w:rPr>
      </w:pPr>
    </w:p>
    <w:p w14:paraId="5C0A32FB" w14:textId="77777777" w:rsidR="00096D7F" w:rsidRDefault="00096D7F">
      <w:pPr>
        <w:rPr>
          <w:rFonts w:hint="eastAsia"/>
        </w:rPr>
      </w:pPr>
      <w:r>
        <w:rPr>
          <w:rFonts w:hint="eastAsia"/>
        </w:rPr>
        <w:t>社会心理学视角下的怂恿</w:t>
      </w:r>
    </w:p>
    <w:p w14:paraId="0669619E" w14:textId="77777777" w:rsidR="00096D7F" w:rsidRDefault="00096D7F">
      <w:pPr>
        <w:rPr>
          <w:rFonts w:hint="eastAsia"/>
        </w:rPr>
      </w:pPr>
      <w:r>
        <w:rPr>
          <w:rFonts w:hint="eastAsia"/>
        </w:rPr>
        <w:t>从社会心理学的角度来看，怂恿是一种人际互动现象，它涉及到信息传递、态度改变以及行为决策等多个方面。当一个人受到怂恿时，实际上是受到了外界因素的影响而改变了自己原有的想法或计划。这种影响可以是正面的也可以是负面的，取决于怂恿者的意图以及被怂恿者自身的判断力。例如，在青少年群体中，同伴之间的怂恿可能会导致一些冒险行为的发生；而在职场环境中，同事间的适当怂恿则有助于团队合作和个人成长。</w:t>
      </w:r>
    </w:p>
    <w:p w14:paraId="136C7BA0" w14:textId="77777777" w:rsidR="00096D7F" w:rsidRDefault="00096D7F">
      <w:pPr>
        <w:rPr>
          <w:rFonts w:hint="eastAsia"/>
        </w:rPr>
      </w:pPr>
    </w:p>
    <w:p w14:paraId="071D1ABB" w14:textId="77777777" w:rsidR="00096D7F" w:rsidRDefault="00096D7F">
      <w:pPr>
        <w:rPr>
          <w:rFonts w:hint="eastAsia"/>
        </w:rPr>
      </w:pPr>
      <w:r>
        <w:rPr>
          <w:rFonts w:hint="eastAsia"/>
        </w:rPr>
        <w:t>怂恿与法律边界</w:t>
      </w:r>
    </w:p>
    <w:p w14:paraId="7C43CE7F" w14:textId="77777777" w:rsidR="00096D7F" w:rsidRDefault="00096D7F">
      <w:pPr>
        <w:rPr>
          <w:rFonts w:hint="eastAsia"/>
        </w:rPr>
      </w:pPr>
      <w:r>
        <w:rPr>
          <w:rFonts w:hint="eastAsia"/>
        </w:rPr>
        <w:t>值得注意的是，并非所有的怂恿都是合法合理的。当怂恿行为触及到了法律法规所规定的红线时，如怂恿他人犯罪、散布谣言等，则会构成违法行为，需要承担相应的法律责任。因此，在日常生活中我们要学会正确区分正常的建议与非法怂恿之间的界限，保持清醒头脑，避免因一时冲动而做出后悔莫及的事情。</w:t>
      </w:r>
    </w:p>
    <w:p w14:paraId="05B62119" w14:textId="77777777" w:rsidR="00096D7F" w:rsidRDefault="00096D7F">
      <w:pPr>
        <w:rPr>
          <w:rFonts w:hint="eastAsia"/>
        </w:rPr>
      </w:pPr>
    </w:p>
    <w:p w14:paraId="711441C0" w14:textId="77777777" w:rsidR="00096D7F" w:rsidRDefault="00096D7F">
      <w:pPr>
        <w:rPr>
          <w:rFonts w:hint="eastAsia"/>
        </w:rPr>
      </w:pPr>
      <w:r>
        <w:rPr>
          <w:rFonts w:hint="eastAsia"/>
        </w:rPr>
        <w:t>如何应对怂恿</w:t>
      </w:r>
    </w:p>
    <w:p w14:paraId="488F7D45" w14:textId="77777777" w:rsidR="00096D7F" w:rsidRDefault="00096D7F">
      <w:pPr>
        <w:rPr>
          <w:rFonts w:hint="eastAsia"/>
        </w:rPr>
      </w:pPr>
      <w:r>
        <w:rPr>
          <w:rFonts w:hint="eastAsia"/>
        </w:rPr>
        <w:t>面对他人的怂恿，最重要的是要拥有独立思考的能力。每个人都有自己的价值观和生活原则，在做决定之前应该充分考虑行动可能带来的后果，而不是轻易地被他人的话语左右。建立良好的人际关系网络也非常重要，当我们遇到困惑时可以向信任的朋友或家人寻求意见，他们往往能够给予更为客观公正的看法。培养批判性思维习惯可以帮助我们在复杂多变的社会环境中更好地识别真伪，远离不良诱惑。</w:t>
      </w:r>
    </w:p>
    <w:p w14:paraId="11714B24" w14:textId="77777777" w:rsidR="00096D7F" w:rsidRDefault="00096D7F">
      <w:pPr>
        <w:rPr>
          <w:rFonts w:hint="eastAsia"/>
        </w:rPr>
      </w:pPr>
    </w:p>
    <w:p w14:paraId="6ED38F02" w14:textId="77777777" w:rsidR="00096D7F" w:rsidRDefault="00096D7F">
      <w:pPr>
        <w:rPr>
          <w:rFonts w:hint="eastAsia"/>
        </w:rPr>
      </w:pPr>
      <w:r>
        <w:rPr>
          <w:rFonts w:hint="eastAsia"/>
        </w:rPr>
        <w:t>最后的总结</w:t>
      </w:r>
    </w:p>
    <w:p w14:paraId="72A715C4" w14:textId="77777777" w:rsidR="00096D7F" w:rsidRDefault="00096D7F">
      <w:pPr>
        <w:rPr>
          <w:rFonts w:hint="eastAsia"/>
        </w:rPr>
      </w:pPr>
      <w:r>
        <w:rPr>
          <w:rFonts w:hint="eastAsia"/>
        </w:rPr>
        <w:t>“怂恿”不仅仅是一个简单的汉语词汇，它还涉及到人际交往、心理机制乃至法律法规等多个层面的内容。了解“怂恿”的含义及其背后的社会学意义，对于我们提高自我保护意识、促进健康的人际关系发展都有着积极的作用。在这个瞬息万变的时代里，让我们一起努力成为既有主见又懂得倾听别人声音的人吧。</w:t>
      </w:r>
    </w:p>
    <w:p w14:paraId="4D6571E0" w14:textId="77777777" w:rsidR="00096D7F" w:rsidRDefault="00096D7F">
      <w:pPr>
        <w:rPr>
          <w:rFonts w:hint="eastAsia"/>
        </w:rPr>
      </w:pPr>
    </w:p>
    <w:p w14:paraId="558AD74D" w14:textId="77777777" w:rsidR="00096D7F" w:rsidRDefault="00096D7F">
      <w:pPr>
        <w:rPr>
          <w:rFonts w:hint="eastAsia"/>
        </w:rPr>
      </w:pPr>
      <w:r>
        <w:rPr>
          <w:rFonts w:hint="eastAsia"/>
        </w:rPr>
        <w:t>本文是由每日作文网(2345lzwz.com)为大家创作</w:t>
      </w:r>
    </w:p>
    <w:p w14:paraId="41445F59" w14:textId="47CE6F26" w:rsidR="00726144" w:rsidRDefault="00726144"/>
    <w:sectPr w:rsidR="00726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44"/>
    <w:rsid w:val="00096D7F"/>
    <w:rsid w:val="0072614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F4A00-7244-401C-98E4-D9C09B7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144"/>
    <w:rPr>
      <w:rFonts w:cstheme="majorBidi"/>
      <w:color w:val="2F5496" w:themeColor="accent1" w:themeShade="BF"/>
      <w:sz w:val="28"/>
      <w:szCs w:val="28"/>
    </w:rPr>
  </w:style>
  <w:style w:type="character" w:customStyle="1" w:styleId="50">
    <w:name w:val="标题 5 字符"/>
    <w:basedOn w:val="a0"/>
    <w:link w:val="5"/>
    <w:uiPriority w:val="9"/>
    <w:semiHidden/>
    <w:rsid w:val="00726144"/>
    <w:rPr>
      <w:rFonts w:cstheme="majorBidi"/>
      <w:color w:val="2F5496" w:themeColor="accent1" w:themeShade="BF"/>
      <w:sz w:val="24"/>
    </w:rPr>
  </w:style>
  <w:style w:type="character" w:customStyle="1" w:styleId="60">
    <w:name w:val="标题 6 字符"/>
    <w:basedOn w:val="a0"/>
    <w:link w:val="6"/>
    <w:uiPriority w:val="9"/>
    <w:semiHidden/>
    <w:rsid w:val="00726144"/>
    <w:rPr>
      <w:rFonts w:cstheme="majorBidi"/>
      <w:b/>
      <w:bCs/>
      <w:color w:val="2F5496" w:themeColor="accent1" w:themeShade="BF"/>
    </w:rPr>
  </w:style>
  <w:style w:type="character" w:customStyle="1" w:styleId="70">
    <w:name w:val="标题 7 字符"/>
    <w:basedOn w:val="a0"/>
    <w:link w:val="7"/>
    <w:uiPriority w:val="9"/>
    <w:semiHidden/>
    <w:rsid w:val="00726144"/>
    <w:rPr>
      <w:rFonts w:cstheme="majorBidi"/>
      <w:b/>
      <w:bCs/>
      <w:color w:val="595959" w:themeColor="text1" w:themeTint="A6"/>
    </w:rPr>
  </w:style>
  <w:style w:type="character" w:customStyle="1" w:styleId="80">
    <w:name w:val="标题 8 字符"/>
    <w:basedOn w:val="a0"/>
    <w:link w:val="8"/>
    <w:uiPriority w:val="9"/>
    <w:semiHidden/>
    <w:rsid w:val="00726144"/>
    <w:rPr>
      <w:rFonts w:cstheme="majorBidi"/>
      <w:color w:val="595959" w:themeColor="text1" w:themeTint="A6"/>
    </w:rPr>
  </w:style>
  <w:style w:type="character" w:customStyle="1" w:styleId="90">
    <w:name w:val="标题 9 字符"/>
    <w:basedOn w:val="a0"/>
    <w:link w:val="9"/>
    <w:uiPriority w:val="9"/>
    <w:semiHidden/>
    <w:rsid w:val="00726144"/>
    <w:rPr>
      <w:rFonts w:eastAsiaTheme="majorEastAsia" w:cstheme="majorBidi"/>
      <w:color w:val="595959" w:themeColor="text1" w:themeTint="A6"/>
    </w:rPr>
  </w:style>
  <w:style w:type="paragraph" w:styleId="a3">
    <w:name w:val="Title"/>
    <w:basedOn w:val="a"/>
    <w:next w:val="a"/>
    <w:link w:val="a4"/>
    <w:uiPriority w:val="10"/>
    <w:qFormat/>
    <w:rsid w:val="00726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144"/>
    <w:pPr>
      <w:spacing w:before="160"/>
      <w:jc w:val="center"/>
    </w:pPr>
    <w:rPr>
      <w:i/>
      <w:iCs/>
      <w:color w:val="404040" w:themeColor="text1" w:themeTint="BF"/>
    </w:rPr>
  </w:style>
  <w:style w:type="character" w:customStyle="1" w:styleId="a8">
    <w:name w:val="引用 字符"/>
    <w:basedOn w:val="a0"/>
    <w:link w:val="a7"/>
    <w:uiPriority w:val="29"/>
    <w:rsid w:val="00726144"/>
    <w:rPr>
      <w:i/>
      <w:iCs/>
      <w:color w:val="404040" w:themeColor="text1" w:themeTint="BF"/>
    </w:rPr>
  </w:style>
  <w:style w:type="paragraph" w:styleId="a9">
    <w:name w:val="List Paragraph"/>
    <w:basedOn w:val="a"/>
    <w:uiPriority w:val="34"/>
    <w:qFormat/>
    <w:rsid w:val="00726144"/>
    <w:pPr>
      <w:ind w:left="720"/>
      <w:contextualSpacing/>
    </w:pPr>
  </w:style>
  <w:style w:type="character" w:styleId="aa">
    <w:name w:val="Intense Emphasis"/>
    <w:basedOn w:val="a0"/>
    <w:uiPriority w:val="21"/>
    <w:qFormat/>
    <w:rsid w:val="00726144"/>
    <w:rPr>
      <w:i/>
      <w:iCs/>
      <w:color w:val="2F5496" w:themeColor="accent1" w:themeShade="BF"/>
    </w:rPr>
  </w:style>
  <w:style w:type="paragraph" w:styleId="ab">
    <w:name w:val="Intense Quote"/>
    <w:basedOn w:val="a"/>
    <w:next w:val="a"/>
    <w:link w:val="ac"/>
    <w:uiPriority w:val="30"/>
    <w:qFormat/>
    <w:rsid w:val="00726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144"/>
    <w:rPr>
      <w:i/>
      <w:iCs/>
      <w:color w:val="2F5496" w:themeColor="accent1" w:themeShade="BF"/>
    </w:rPr>
  </w:style>
  <w:style w:type="character" w:styleId="ad">
    <w:name w:val="Intense Reference"/>
    <w:basedOn w:val="a0"/>
    <w:uiPriority w:val="32"/>
    <w:qFormat/>
    <w:rsid w:val="00726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