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内在品质和情感深度，超越了外表的吸引力。它体现了一个人对他人、社会和自我的理解与关爱。拥有心灵美的人，常常以真诚、善良和温暖的态度去对待身边的一切，让人感受到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当你遇到一个总是带着温暖笑容的人时，那种感觉就像春天的阳光般温暖。他的微笑不仅仅是面部表情的展现，更是内心真诚善良的流露。这样的笑容可以驱散阴霾，给周围的人带来希望和快乐。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在与人交往中，能够真诚倾听是心灵美的重要表现。一个善于倾听的人，不仅关注别人的话语，更理解其背后的情感。当我们感受到被重视和理解时，内心自然会对这个人产生深深的敬佩和亲近。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心灵美的人往往不求回报地奉献自己。他们愿意为他人付出时间和精力，帮助那些需要帮助的人。这种无私的行为不仅展现了他们的高尚品德，也在不知不觉中影响着周围的人，传递着积极向上的力量。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宽容是心灵美的另一重要特质。一个心灵美的人，能够理解他人的过错，不轻易评判，而是给予包容和支持。这种宽容的态度，不仅让人感到温暖，也使得人际关系更加和谐，建立起深厚的信任。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心灵美的人通常拥有积极向上的生活态度。他们能够在逆境中寻找机会，保持乐观的心态，并感染周围的人。这样的态度让人们在面对困难时，倍感振奋和鼓舞，仿佛看到了生活的希望与光明。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心灵美的人善于用爱与关怀去温暖他人。他们常常用小小的行动传递温情，比如一句关心的话语、一份小礼物，或是一个暖心的拥抱。这些简单而又真挚的举动，让人感受到人与人之间的深厚情感。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一种美德，更是一种力量，它能够改变身边的人与事。当我们学会欣赏他人的心灵美时，也在不断丰富自己的内心世界。让我们一起努力，去发现和赞美生活中那些拥有心灵美的人，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