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怎样才能打动一个女人的心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一个女人的心并不是一件简单的事情，但它确实可以通过一些真诚的举动和细腻的表达来实现。真诚是打动她的关键。无论是言语还是行动，真诚的态度总是能够传递出深刻的情感。试着从内心出发，表达你对她的欣赏和关心，而不是仅仅为了迎合她的期望。这种坦诚的交流会让她感受到你对她的真实情感，从而更容易被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与她建立情感连接的重要一环。当她分享自己的想法、感受或经历时，耐心地倾听而不是急于回应。这不仅能让她感受到被重视，更能帮助你更好地理解她的内心世界。通过倾听，你能够发现她的兴趣、爱好以及一些小秘密，从而在适当的时机给予她惊喜或支持，让她感受到你对她的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细节常常能反映出一个人的用心。记住她的喜好，偶尔送上一份小礼物，或者在她需要时给予帮助，这些小举动都能在潜移默化中打动她的心。比如，她可能喜欢某种甜点，偶尔为她准备一份，或是在她忙碌时主动提供帮助。这些细微之处能让她感受到你对她的关注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分享你的梦想与愿景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候，向她分享你的梦想和未来的愿景。女性通常会被那些有目标、有追求的人吸引。当你敞开心扉，讲述你对未来的规划时，能够让她看到你积极向上的一面。分享彼此的梦想也能增进你们之间的情感，让她感受到你们之间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人与人之间距离的重要桥梁。适时的幽默能让交流变得轻松愉快，也能让她感受到与你相处的乐趣。不过，要注意幽默的方式要适合她的性格，避免让她感到不适。真正打动她的幽默，往往是那些能够引起共鸣的、有温度的笑话或轻松的玩笑，让她在笑声中感受到你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保持神秘感与独立性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真诚和关心很重要，但保持一定的神秘感和独立性也能增加你的吸引力。不要将自己的所有情感和想法都毫无保留地展现出来，让她有机会去发现你更深层次的一面。展现出你独立的一面，拥有自己的兴趣和生活，这样可以让她觉得你是一个有魅力、值得追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一个女人的心需要时间和耐心。在这个过程中，真诚、倾听、关心和幽默感都是必不可少的要素。通过不断的努力和理解，你将能够与她建立起深厚的情感连接，最终打动她的心。记住，感情是两个人的事情，真诚的付出和沟通是最重要的。希望你能找到属于你们的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