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598E" w14:textId="77777777" w:rsidR="008A262D" w:rsidRDefault="008A262D">
      <w:pPr>
        <w:rPr>
          <w:rFonts w:hint="eastAsia"/>
        </w:rPr>
      </w:pPr>
    </w:p>
    <w:p w14:paraId="56692354" w14:textId="77777777" w:rsidR="008A262D" w:rsidRDefault="008A262D">
      <w:pPr>
        <w:rPr>
          <w:rFonts w:hint="eastAsia"/>
        </w:rPr>
      </w:pPr>
      <w:r>
        <w:rPr>
          <w:rFonts w:hint="eastAsia"/>
        </w:rPr>
        <w:tab/>
        <w:t>恃的拼音怎么拼</w:t>
      </w:r>
    </w:p>
    <w:p w14:paraId="508666C5" w14:textId="77777777" w:rsidR="008A262D" w:rsidRDefault="008A262D">
      <w:pPr>
        <w:rPr>
          <w:rFonts w:hint="eastAsia"/>
        </w:rPr>
      </w:pPr>
    </w:p>
    <w:p w14:paraId="51E78F83" w14:textId="77777777" w:rsidR="008A262D" w:rsidRDefault="008A262D">
      <w:pPr>
        <w:rPr>
          <w:rFonts w:hint="eastAsia"/>
        </w:rPr>
      </w:pPr>
    </w:p>
    <w:p w14:paraId="3C12A932" w14:textId="77777777" w:rsidR="008A262D" w:rsidRDefault="008A262D">
      <w:pPr>
        <w:rPr>
          <w:rFonts w:hint="eastAsia"/>
        </w:rPr>
      </w:pPr>
      <w:r>
        <w:rPr>
          <w:rFonts w:hint="eastAsia"/>
        </w:rPr>
        <w:tab/>
        <w:t>汉字“恃”是一个比较少见的字，它在现代汉语中并不常见于日常对话。然而，在书面语或古典文学作品里，“恃”字却有着独特的地位和含义。根据《新华字典》等权威工具书的记载，“恃”的拼音是 shì，属于去声，即第四声。这个发音特点决定了我们在朗读或者使用该字时需要注意其声调的变化。</w:t>
      </w:r>
    </w:p>
    <w:p w14:paraId="7CAADB07" w14:textId="77777777" w:rsidR="008A262D" w:rsidRDefault="008A262D">
      <w:pPr>
        <w:rPr>
          <w:rFonts w:hint="eastAsia"/>
        </w:rPr>
      </w:pPr>
    </w:p>
    <w:p w14:paraId="6D76BBDC" w14:textId="77777777" w:rsidR="008A262D" w:rsidRDefault="008A262D">
      <w:pPr>
        <w:rPr>
          <w:rFonts w:hint="eastAsia"/>
        </w:rPr>
      </w:pPr>
    </w:p>
    <w:p w14:paraId="6D5822E2" w14:textId="77777777" w:rsidR="008A262D" w:rsidRDefault="008A262D">
      <w:pPr>
        <w:rPr>
          <w:rFonts w:hint="eastAsia"/>
        </w:rPr>
      </w:pPr>
    </w:p>
    <w:p w14:paraId="37D8EBAC" w14:textId="77777777" w:rsidR="008A262D" w:rsidRDefault="008A262D">
      <w:pPr>
        <w:rPr>
          <w:rFonts w:hint="eastAsia"/>
        </w:rPr>
      </w:pPr>
      <w:r>
        <w:rPr>
          <w:rFonts w:hint="eastAsia"/>
        </w:rPr>
        <w:tab/>
        <w:t>从音韵学角度解析“恃”的发音</w:t>
      </w:r>
    </w:p>
    <w:p w14:paraId="066C1371" w14:textId="77777777" w:rsidR="008A262D" w:rsidRDefault="008A262D">
      <w:pPr>
        <w:rPr>
          <w:rFonts w:hint="eastAsia"/>
        </w:rPr>
      </w:pPr>
    </w:p>
    <w:p w14:paraId="5D8DA94F" w14:textId="77777777" w:rsidR="008A262D" w:rsidRDefault="008A262D">
      <w:pPr>
        <w:rPr>
          <w:rFonts w:hint="eastAsia"/>
        </w:rPr>
      </w:pPr>
    </w:p>
    <w:p w14:paraId="4368FFCA" w14:textId="77777777" w:rsidR="008A262D" w:rsidRDefault="008A262D">
      <w:pPr>
        <w:rPr>
          <w:rFonts w:hint="eastAsia"/>
        </w:rPr>
      </w:pPr>
      <w:r>
        <w:rPr>
          <w:rFonts w:hint="eastAsia"/>
        </w:rPr>
        <w:tab/>
        <w:t>从音韵学的角度来看，“恃”的声母为 s，这是一个清擦音，意味着发音时气流通过舌尖与上齿背之间的狭窄通道产生摩擦而发出声音；韵母则是 i，这代表了舌头位置接近硬腭但没有接触的状态，嘴唇形状为扁平。当我们将这两个部分结合起来，并加上正确的声调标记——第四声，就构成了完整的“恃”的拼音：shì。</w:t>
      </w:r>
    </w:p>
    <w:p w14:paraId="1188C7D7" w14:textId="77777777" w:rsidR="008A262D" w:rsidRDefault="008A262D">
      <w:pPr>
        <w:rPr>
          <w:rFonts w:hint="eastAsia"/>
        </w:rPr>
      </w:pPr>
    </w:p>
    <w:p w14:paraId="60774357" w14:textId="77777777" w:rsidR="008A262D" w:rsidRDefault="008A262D">
      <w:pPr>
        <w:rPr>
          <w:rFonts w:hint="eastAsia"/>
        </w:rPr>
      </w:pPr>
    </w:p>
    <w:p w14:paraId="12775768" w14:textId="77777777" w:rsidR="008A262D" w:rsidRDefault="008A262D">
      <w:pPr>
        <w:rPr>
          <w:rFonts w:hint="eastAsia"/>
        </w:rPr>
      </w:pPr>
    </w:p>
    <w:p w14:paraId="2E888277" w14:textId="77777777" w:rsidR="008A262D" w:rsidRDefault="008A262D">
      <w:pPr>
        <w:rPr>
          <w:rFonts w:hint="eastAsia"/>
        </w:rPr>
      </w:pPr>
      <w:r>
        <w:rPr>
          <w:rFonts w:hint="eastAsia"/>
        </w:rPr>
        <w:tab/>
        <w:t>“恃”的历史演变及用法</w:t>
      </w:r>
    </w:p>
    <w:p w14:paraId="4F1E2E54" w14:textId="77777777" w:rsidR="008A262D" w:rsidRDefault="008A262D">
      <w:pPr>
        <w:rPr>
          <w:rFonts w:hint="eastAsia"/>
        </w:rPr>
      </w:pPr>
    </w:p>
    <w:p w14:paraId="7194EEC1" w14:textId="77777777" w:rsidR="008A262D" w:rsidRDefault="008A262D">
      <w:pPr>
        <w:rPr>
          <w:rFonts w:hint="eastAsia"/>
        </w:rPr>
      </w:pPr>
    </w:p>
    <w:p w14:paraId="65E0F085" w14:textId="77777777" w:rsidR="008A262D" w:rsidRDefault="008A262D">
      <w:pPr>
        <w:rPr>
          <w:rFonts w:hint="eastAsia"/>
        </w:rPr>
      </w:pPr>
      <w:r>
        <w:rPr>
          <w:rFonts w:hint="eastAsia"/>
        </w:rPr>
        <w:tab/>
        <w:t>追溯到古代，“恃”原本指的是依靠、依赖的意思，比如《诗经·小雅》中有“不侮矜寡，不畏强御”之句，这里的“恃”就有仗恃、倚靠之意。随着时间的发展，“恃”字的应用范围逐渐扩大，不仅可以指人对他人或事物的依赖，也可以表示一种心理状态上的过分自信或者是自满。例如成语“恃才傲物”，便是形容一个人因为自己的才能而看不起别人。</w:t>
      </w:r>
    </w:p>
    <w:p w14:paraId="7374DCD2" w14:textId="77777777" w:rsidR="008A262D" w:rsidRDefault="008A262D">
      <w:pPr>
        <w:rPr>
          <w:rFonts w:hint="eastAsia"/>
        </w:rPr>
      </w:pPr>
    </w:p>
    <w:p w14:paraId="2297F1D7" w14:textId="77777777" w:rsidR="008A262D" w:rsidRDefault="008A262D">
      <w:pPr>
        <w:rPr>
          <w:rFonts w:hint="eastAsia"/>
        </w:rPr>
      </w:pPr>
    </w:p>
    <w:p w14:paraId="4EA32EDB" w14:textId="77777777" w:rsidR="008A262D" w:rsidRDefault="008A262D">
      <w:pPr>
        <w:rPr>
          <w:rFonts w:hint="eastAsia"/>
        </w:rPr>
      </w:pPr>
    </w:p>
    <w:p w14:paraId="67A11649" w14:textId="77777777" w:rsidR="008A262D" w:rsidRDefault="008A262D">
      <w:pPr>
        <w:rPr>
          <w:rFonts w:hint="eastAsia"/>
        </w:rPr>
      </w:pPr>
      <w:r>
        <w:rPr>
          <w:rFonts w:hint="eastAsia"/>
        </w:rPr>
        <w:tab/>
        <w:t>如何正确记忆和使用“恃”的拼音</w:t>
      </w:r>
    </w:p>
    <w:p w14:paraId="334A56DE" w14:textId="77777777" w:rsidR="008A262D" w:rsidRDefault="008A262D">
      <w:pPr>
        <w:rPr>
          <w:rFonts w:hint="eastAsia"/>
        </w:rPr>
      </w:pPr>
    </w:p>
    <w:p w14:paraId="1FE02ABF" w14:textId="77777777" w:rsidR="008A262D" w:rsidRDefault="008A262D">
      <w:pPr>
        <w:rPr>
          <w:rFonts w:hint="eastAsia"/>
        </w:rPr>
      </w:pPr>
    </w:p>
    <w:p w14:paraId="78BE642D" w14:textId="77777777" w:rsidR="008A262D" w:rsidRDefault="008A262D">
      <w:pPr>
        <w:rPr>
          <w:rFonts w:hint="eastAsia"/>
        </w:rPr>
      </w:pPr>
      <w:r>
        <w:rPr>
          <w:rFonts w:hint="eastAsia"/>
        </w:rPr>
        <w:tab/>
        <w:t>对于非母语者或是刚开始学习汉字的人来说，记住像“恃”这样的生僻字及其正确的拼音可能会有些困难。一个有效的方法就是将“恃”的发音与我们熟知的词汇联系起来，如“试（shì）验”，两者都具有相同的声母和韵母组合，只是声调有所区别。多读含有“恃”字的文章和诗词，也是加深印象的好办法。在实际交流中尝试运用这个词，可以帮助更好地掌握它的用法以及准确的发音。</w:t>
      </w:r>
    </w:p>
    <w:p w14:paraId="582604BA" w14:textId="77777777" w:rsidR="008A262D" w:rsidRDefault="008A262D">
      <w:pPr>
        <w:rPr>
          <w:rFonts w:hint="eastAsia"/>
        </w:rPr>
      </w:pPr>
    </w:p>
    <w:p w14:paraId="4AB45E14" w14:textId="77777777" w:rsidR="008A262D" w:rsidRDefault="008A262D">
      <w:pPr>
        <w:rPr>
          <w:rFonts w:hint="eastAsia"/>
        </w:rPr>
      </w:pPr>
    </w:p>
    <w:p w14:paraId="3DE9D686" w14:textId="77777777" w:rsidR="008A262D" w:rsidRDefault="008A262D">
      <w:pPr>
        <w:rPr>
          <w:rFonts w:hint="eastAsia"/>
        </w:rPr>
      </w:pPr>
    </w:p>
    <w:p w14:paraId="41616EBE" w14:textId="77777777" w:rsidR="008A262D" w:rsidRDefault="008A262D">
      <w:pPr>
        <w:rPr>
          <w:rFonts w:hint="eastAsia"/>
        </w:rPr>
      </w:pPr>
      <w:r>
        <w:rPr>
          <w:rFonts w:hint="eastAsia"/>
        </w:rPr>
        <w:tab/>
        <w:t>最后的总结</w:t>
      </w:r>
    </w:p>
    <w:p w14:paraId="6E9114CB" w14:textId="77777777" w:rsidR="008A262D" w:rsidRDefault="008A262D">
      <w:pPr>
        <w:rPr>
          <w:rFonts w:hint="eastAsia"/>
        </w:rPr>
      </w:pPr>
    </w:p>
    <w:p w14:paraId="433272DA" w14:textId="77777777" w:rsidR="008A262D" w:rsidRDefault="008A262D">
      <w:pPr>
        <w:rPr>
          <w:rFonts w:hint="eastAsia"/>
        </w:rPr>
      </w:pPr>
    </w:p>
    <w:p w14:paraId="4C75F3CA" w14:textId="77777777" w:rsidR="008A262D" w:rsidRDefault="008A262D">
      <w:pPr>
        <w:rPr>
          <w:rFonts w:hint="eastAsia"/>
        </w:rPr>
      </w:pPr>
      <w:r>
        <w:rPr>
          <w:rFonts w:hint="eastAsia"/>
        </w:rPr>
        <w:tab/>
        <w:t>“恃”的拼音为 shì，虽然它不是一个常用字，但在特定的文化背景下仍然扮演着重要角色。了解并掌握“恃”的正确发音不仅有助于提高个人的语言素养，更能让我们在阅读经典文献时更加得心应手。对于想要深入了解汉语文化的朋友们来说，学习这样一个看似简单的拼音背后所蕴含的知识点是非常有意义的。</w:t>
      </w:r>
    </w:p>
    <w:p w14:paraId="4C423486" w14:textId="77777777" w:rsidR="008A262D" w:rsidRDefault="008A262D">
      <w:pPr>
        <w:rPr>
          <w:rFonts w:hint="eastAsia"/>
        </w:rPr>
      </w:pPr>
    </w:p>
    <w:p w14:paraId="64D5B4FB" w14:textId="77777777" w:rsidR="008A262D" w:rsidRDefault="008A262D">
      <w:pPr>
        <w:rPr>
          <w:rFonts w:hint="eastAsia"/>
        </w:rPr>
      </w:pPr>
    </w:p>
    <w:p w14:paraId="386A9EF7" w14:textId="77777777" w:rsidR="008A262D" w:rsidRDefault="008A262D">
      <w:pPr>
        <w:rPr>
          <w:rFonts w:hint="eastAsia"/>
        </w:rPr>
      </w:pPr>
      <w:r>
        <w:rPr>
          <w:rFonts w:hint="eastAsia"/>
        </w:rPr>
        <w:t>本文是由每日作文网(2345lzwz.com)为大家创作</w:t>
      </w:r>
    </w:p>
    <w:p w14:paraId="5F44E17C" w14:textId="758CDF97" w:rsidR="00FD07EA" w:rsidRDefault="00FD07EA"/>
    <w:sectPr w:rsidR="00FD07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EA"/>
    <w:rsid w:val="002C4F04"/>
    <w:rsid w:val="008A262D"/>
    <w:rsid w:val="00FD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E3CB0-E862-49B5-B2B9-634315D8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07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07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07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07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07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07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07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07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07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07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07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07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07EA"/>
    <w:rPr>
      <w:rFonts w:cstheme="majorBidi"/>
      <w:color w:val="2F5496" w:themeColor="accent1" w:themeShade="BF"/>
      <w:sz w:val="28"/>
      <w:szCs w:val="28"/>
    </w:rPr>
  </w:style>
  <w:style w:type="character" w:customStyle="1" w:styleId="50">
    <w:name w:val="标题 5 字符"/>
    <w:basedOn w:val="a0"/>
    <w:link w:val="5"/>
    <w:uiPriority w:val="9"/>
    <w:semiHidden/>
    <w:rsid w:val="00FD07EA"/>
    <w:rPr>
      <w:rFonts w:cstheme="majorBidi"/>
      <w:color w:val="2F5496" w:themeColor="accent1" w:themeShade="BF"/>
      <w:sz w:val="24"/>
    </w:rPr>
  </w:style>
  <w:style w:type="character" w:customStyle="1" w:styleId="60">
    <w:name w:val="标题 6 字符"/>
    <w:basedOn w:val="a0"/>
    <w:link w:val="6"/>
    <w:uiPriority w:val="9"/>
    <w:semiHidden/>
    <w:rsid w:val="00FD07EA"/>
    <w:rPr>
      <w:rFonts w:cstheme="majorBidi"/>
      <w:b/>
      <w:bCs/>
      <w:color w:val="2F5496" w:themeColor="accent1" w:themeShade="BF"/>
    </w:rPr>
  </w:style>
  <w:style w:type="character" w:customStyle="1" w:styleId="70">
    <w:name w:val="标题 7 字符"/>
    <w:basedOn w:val="a0"/>
    <w:link w:val="7"/>
    <w:uiPriority w:val="9"/>
    <w:semiHidden/>
    <w:rsid w:val="00FD07EA"/>
    <w:rPr>
      <w:rFonts w:cstheme="majorBidi"/>
      <w:b/>
      <w:bCs/>
      <w:color w:val="595959" w:themeColor="text1" w:themeTint="A6"/>
    </w:rPr>
  </w:style>
  <w:style w:type="character" w:customStyle="1" w:styleId="80">
    <w:name w:val="标题 8 字符"/>
    <w:basedOn w:val="a0"/>
    <w:link w:val="8"/>
    <w:uiPriority w:val="9"/>
    <w:semiHidden/>
    <w:rsid w:val="00FD07EA"/>
    <w:rPr>
      <w:rFonts w:cstheme="majorBidi"/>
      <w:color w:val="595959" w:themeColor="text1" w:themeTint="A6"/>
    </w:rPr>
  </w:style>
  <w:style w:type="character" w:customStyle="1" w:styleId="90">
    <w:name w:val="标题 9 字符"/>
    <w:basedOn w:val="a0"/>
    <w:link w:val="9"/>
    <w:uiPriority w:val="9"/>
    <w:semiHidden/>
    <w:rsid w:val="00FD07EA"/>
    <w:rPr>
      <w:rFonts w:eastAsiaTheme="majorEastAsia" w:cstheme="majorBidi"/>
      <w:color w:val="595959" w:themeColor="text1" w:themeTint="A6"/>
    </w:rPr>
  </w:style>
  <w:style w:type="paragraph" w:styleId="a3">
    <w:name w:val="Title"/>
    <w:basedOn w:val="a"/>
    <w:next w:val="a"/>
    <w:link w:val="a4"/>
    <w:uiPriority w:val="10"/>
    <w:qFormat/>
    <w:rsid w:val="00FD07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0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07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0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07EA"/>
    <w:pPr>
      <w:spacing w:before="160"/>
      <w:jc w:val="center"/>
    </w:pPr>
    <w:rPr>
      <w:i/>
      <w:iCs/>
      <w:color w:val="404040" w:themeColor="text1" w:themeTint="BF"/>
    </w:rPr>
  </w:style>
  <w:style w:type="character" w:customStyle="1" w:styleId="a8">
    <w:name w:val="引用 字符"/>
    <w:basedOn w:val="a0"/>
    <w:link w:val="a7"/>
    <w:uiPriority w:val="29"/>
    <w:rsid w:val="00FD07EA"/>
    <w:rPr>
      <w:i/>
      <w:iCs/>
      <w:color w:val="404040" w:themeColor="text1" w:themeTint="BF"/>
    </w:rPr>
  </w:style>
  <w:style w:type="paragraph" w:styleId="a9">
    <w:name w:val="List Paragraph"/>
    <w:basedOn w:val="a"/>
    <w:uiPriority w:val="34"/>
    <w:qFormat/>
    <w:rsid w:val="00FD07EA"/>
    <w:pPr>
      <w:ind w:left="720"/>
      <w:contextualSpacing/>
    </w:pPr>
  </w:style>
  <w:style w:type="character" w:styleId="aa">
    <w:name w:val="Intense Emphasis"/>
    <w:basedOn w:val="a0"/>
    <w:uiPriority w:val="21"/>
    <w:qFormat/>
    <w:rsid w:val="00FD07EA"/>
    <w:rPr>
      <w:i/>
      <w:iCs/>
      <w:color w:val="2F5496" w:themeColor="accent1" w:themeShade="BF"/>
    </w:rPr>
  </w:style>
  <w:style w:type="paragraph" w:styleId="ab">
    <w:name w:val="Intense Quote"/>
    <w:basedOn w:val="a"/>
    <w:next w:val="a"/>
    <w:link w:val="ac"/>
    <w:uiPriority w:val="30"/>
    <w:qFormat/>
    <w:rsid w:val="00FD07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07EA"/>
    <w:rPr>
      <w:i/>
      <w:iCs/>
      <w:color w:val="2F5496" w:themeColor="accent1" w:themeShade="BF"/>
    </w:rPr>
  </w:style>
  <w:style w:type="character" w:styleId="ad">
    <w:name w:val="Intense Reference"/>
    <w:basedOn w:val="a0"/>
    <w:uiPriority w:val="32"/>
    <w:qFormat/>
    <w:rsid w:val="00FD07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