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开场白：送上最“流氓”的祝福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结婚了，真是让人既羡慕又好奇的一刻。你们终于找到了愿意跟你们一辈子忍受对方的那个人。真是太厉害了！在这样一个值得庆祝的日子里，咱们就来点搞笑的流氓祝福吧，让婚礼增添几分幽默的气氛。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第一句：人生赢家，恭喜发大财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哎呀，你们结婚了，真是人生赢家啊！以后别再抱怨生活的无聊了，毕竟从今往后，你们的生活有了无限的“新鲜感”。还可以趁机请客，给我们这些单身狗发点“红包”嘛，哈哈！恭喜你们找到能与自己“争夺遥控器”的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第二句：洗衣做饭，变身全能超人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从此以后，你们将一起肩负洗衣做饭、打扫卫生的重任！真是全能超人的最佳拍档啊！接下来，别忘了每天都要比拼一下谁做的饭更好吃，谁能让对方惊喜不断，嘿嘿！祝你们的婚后生活充满“甜蜜”的竞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第三句：共同面对人生的“敌人”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恭喜你们组成了终极的“战队”。不管是面对恶劣的天气，还是生活中的“小怪兽”，你们都要携手作战，共同克服。记住，人生最强的“敌人”就是做不到共同面对的那些琐碎小事。希望你们的爱情像网络上的段子一样，永远保持“新鲜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第四句：一起“拖延”的日子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从今往后，你们将有更多时间一起拖延做家务的任务，哈哈！别忘了婚姻生活中的拖延症也是一种“幸福”的体现哦！祝你们每天都能找到新的“拖延理由”，享受这段幸福的“拖延”生活。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最后的总结：幸福从“流氓”祝福开始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祝你们的婚姻生活甜甜蜜蜜，幸福快乐。流氓祝福虽然搞笑，但愿它们能为你们的生活带来一点欢乐和轻松。希望你们的婚姻像笑话一样，让人开心不已，一直走下去，永远幸福美满！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