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恭喜你脱单！还不赶快来看看这些经典句子，笑一笑就能开启恋爱模式！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的喜讯总是让人欣喜若狂，特别是当你终于找到了那个对的人。恭喜你完成了人生中一个重要的任务——摆脱了单身的状态！但我们知道，有时候脱单并不容易，尤其是当你还在为自己的单身状态而奋斗时。为了给那些依然在寻找爱的朋友们加油打气，我们特别准备了一些经典且幽默的句子，希望能为他们的脱单之路带来一丝欢笑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经典幽默句子，让单身的你笑一笑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虽然有它的乐趣，但对于那些依旧在寻找爱情的人来说，时不时的幽默自嘲能让生活变得轻松一些。比如你可以说：“看来我对爱情的选择标准和我对菜的挑剔一样——要求很高，最后的总结总是空空如也。”这句话不仅展示了你对自己要求高的自信，同时也能引发朋友们的共鸣，一起笑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句子是：“我想，我的爱情生活就像是银行账户，尽管我不断存钱，但似乎从未见过余额。”这句自嘲的话语不仅幽默，还能引起别人的关注和共鸣。毕竟，爱情就像是个人财务一样，有时候你投入了很多，但却始终未见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为你的单身生活注入一点轻松幽默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也许有时候会让人感到孤独，但用幽默的方式来调侃自己的单身状态可以有效缓解这种情绪。例如：“每次我看到别人的情侣自拍，我就会对着镜子做个深情的吻别，仿佛自己也拥有了一段甜蜜的爱情。”这种幽默的自我调侃不仅能让自己哈哈大笑，也能让身边的朋友们感受到你的乐观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幽默句子：“我跟我的手机有一段特殊的关系——它总是告诉我，我没有未读信息。”这句话调侃了自己在恋爱方面的“孤单”，并通过幽默的方式表达了自己对爱情的期待。无论何时，保持一种积极幽默的态度，都会让你在等待爱情的过程中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用幽默迎接爱情的到来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一件可怕的事，而是一段充满机会和挑战的旅程。在这个过程中，幽默和积极的心态能够为你带来更多的自信和快乐。记住，当你用一种轻松幽默的方式来面对生活中的困境时，不仅自己会变得更加幸福，也会吸引到更多愿意与你分享快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再次恭喜那些刚刚脱单的朋友们！希望你们在新的恋爱旅程中拥有更多的甜蜜时刻，也希望所有的单身朋友们能够以幽默的心态对待自己，迎接属于自己的幸福和爱情。笑一笑，爱情就在前方等着你！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4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