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惇的拼音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惇（dūn）是一个汉字，属于汉语中的一个较为少见但含义丰富的字。它在现代汉语中并不常用，但在古文或特定语境下仍有其独特的地位和意义。惇这个字主要用来形容人态度诚恳、温和，或者指事物的状态持久稳定。在发音上，惇的声母是“d”，韵母是“un”，按照汉语拼音规则拼读为“dūn”。由于这个字不常见于日常交流，很多人可能对它的读音不太熟悉。</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惇字的构成与演变</w:t>
      </w:r>
    </w:p>
    <w:p>
      <w:pPr>
        <w:rPr>
          <w:rFonts w:hint="eastAsia"/>
          <w:lang w:eastAsia="zh-CN"/>
        </w:rPr>
      </w:pPr>
    </w:p>
    <w:p>
      <w:pPr>
        <w:rPr>
          <w:rFonts w:hint="eastAsia"/>
          <w:lang w:eastAsia="zh-CN"/>
        </w:rPr>
      </w:pPr>
    </w:p>
    <w:p>
      <w:pPr>
        <w:rPr>
          <w:rFonts w:hint="eastAsia"/>
          <w:lang w:eastAsia="zh-CN"/>
        </w:rPr>
      </w:pPr>
      <w:r>
        <w:rPr>
          <w:rFonts w:hint="eastAsia"/>
          <w:lang w:eastAsia="zh-CN"/>
        </w:rPr>
        <w:tab/>
        <w:t>从构字角度来看，“惇”属于形声字。根据《说文解字》等古代文字学著作记载，“惇”的左边部分“忄”（即心部），表示该字的意义与情感、心理状态相关；右边部分则表音，早期形式更接近“敦”字的右半边，后来演变为现在的形态。这种结构不仅揭示了汉字构造的一般规律，也体现了古人通过形象化方式表达抽象概念的智慧。随着历史的发展，虽然某些细节有所变化，但惇的基本构造一直保留至今。</w:t>
      </w:r>
    </w:p>
    <w:p>
      <w:pPr>
        <w:rPr>
          <w:rFonts w:hint="eastAsia"/>
          <w:lang w:eastAsia="zh-CN"/>
        </w:rPr>
      </w:pPr>
    </w:p>
    <w:p>
      <w:pPr>
        <w:rPr>
          <w:rFonts w:hint="eastAsia"/>
          <w:lang w:eastAsia="zh-CN"/>
        </w:rPr>
      </w:pPr>
    </w:p>
    <w:p>
      <w:pPr>
        <w:rPr>
          <w:rFonts w:hint="eastAsia"/>
          <w:lang w:eastAsia="zh-CN"/>
        </w:rPr>
      </w:pPr>
      <w:r>
        <w:rPr>
          <w:rFonts w:hint="eastAsia"/>
          <w:lang w:eastAsia="zh-CN"/>
        </w:rPr>
        <w:t>惇的文化内涵及其应用</w:t>
      </w:r>
    </w:p>
    <w:p>
      <w:pPr>
        <w:rPr>
          <w:rFonts w:hint="eastAsia"/>
          <w:lang w:eastAsia="zh-CN"/>
        </w:rPr>
      </w:pPr>
    </w:p>
    <w:p>
      <w:pPr>
        <w:rPr>
          <w:rFonts w:hint="eastAsia"/>
          <w:lang w:eastAsia="zh-CN"/>
        </w:rPr>
      </w:pPr>
      <w:r>
        <w:rPr>
          <w:rFonts w:hint="eastAsia"/>
          <w:lang w:eastAsia="zh-CN"/>
        </w:rPr>
        <w:tab/>
        <w:t>在中国传统文化里，“惇”常被用来赞美那些品德高尚、待人接物极为真诚友善之人。例如，在古代文献中可以见到诸如“惇厚”、“惇信”这样的词汇组合，分别表示为人忠厚老实以及讲信用可靠的意思。“惇教”一词，则是指以温和而坚定的态度进行教育指导。尽管现代社会对于个人品质的要求更加多元化，但是像“惇”这样强调内在美德与外在行为一致性的价值观念仍然值得提倡和学习。在一些正式场合或书面语体中使用“惇”，能够增添文章的庄重感和文化底蕴。</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如何正确使用惇字</w:t>
      </w:r>
    </w:p>
    <w:p>
      <w:pPr>
        <w:rPr>
          <w:rFonts w:hint="eastAsia"/>
          <w:lang w:eastAsia="zh-CN"/>
        </w:rPr>
      </w:pPr>
    </w:p>
    <w:p>
      <w:pPr>
        <w:rPr>
          <w:rFonts w:hint="eastAsia"/>
          <w:lang w:eastAsia="zh-CN"/>
        </w:rPr>
      </w:pPr>
    </w:p>
    <w:p>
      <w:pPr>
        <w:rPr>
          <w:rFonts w:hint="eastAsia"/>
          <w:lang w:eastAsia="zh-CN"/>
        </w:rPr>
      </w:pPr>
      <w:r>
        <w:rPr>
          <w:rFonts w:hint="eastAsia"/>
          <w:lang w:eastAsia="zh-CN"/>
        </w:rPr>
        <w:tab/>
        <w:t>鉴于惇字相对冷僻且容易误读的特点，在实际运用过程中需要注意以下几点：明确其准确读音为“dūn”，避免与其他同音字混淆；了解并掌握与其相关的成语及固定搭配，如前文提到的“惇厚”、“惇信”等，这有助于丰富语言表达；考虑到该字所蕴含的美好寓意，在适合的情境下适当引用，可以使言语更加生动有力，同时也展现出使用者良好的文化素养。通过对惇字的学习与应用，我们不仅能增加自己的知识面，还能更好地理解和传承中华民族优秀传统文化。</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23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2024-09-28T05:40:00Z</dcterms:created>
  <cp:lastModifiedBy>Admin</cp:lastModifiedBy>
  <dcterms:modified xsi:type="dcterms:W3CDTF">2024-09-28T05:40:00Z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