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0D55" w14:textId="77777777" w:rsidR="00C261D0" w:rsidRDefault="00C261D0">
      <w:pPr>
        <w:rPr>
          <w:rFonts w:hint="eastAsia"/>
        </w:rPr>
      </w:pPr>
    </w:p>
    <w:p w14:paraId="03497188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惮的拼音和意思</w:t>
      </w:r>
    </w:p>
    <w:p w14:paraId="79D77D11" w14:textId="77777777" w:rsidR="00C261D0" w:rsidRDefault="00C261D0">
      <w:pPr>
        <w:rPr>
          <w:rFonts w:hint="eastAsia"/>
        </w:rPr>
      </w:pPr>
    </w:p>
    <w:p w14:paraId="43B873EA" w14:textId="77777777" w:rsidR="00C261D0" w:rsidRDefault="00C261D0">
      <w:pPr>
        <w:rPr>
          <w:rFonts w:hint="eastAsia"/>
        </w:rPr>
      </w:pPr>
    </w:p>
    <w:p w14:paraId="3BA65F0D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“惮”字的拼音为 dàn，它在汉语中是一个较为文言的词汇，通常用于书面语或成语之中。这个汉字有着悠久的历史，其原始形态可以追溯到古代中国的甲骨文时期。从造字的角度来看，“惮”的结构包含了“心”部，这暗示了它与人的内心感受或心理状态有关。</w:t>
      </w:r>
    </w:p>
    <w:p w14:paraId="2BCD81A7" w14:textId="77777777" w:rsidR="00C261D0" w:rsidRDefault="00C261D0">
      <w:pPr>
        <w:rPr>
          <w:rFonts w:hint="eastAsia"/>
        </w:rPr>
      </w:pPr>
    </w:p>
    <w:p w14:paraId="6E0E2BB2" w14:textId="77777777" w:rsidR="00C261D0" w:rsidRDefault="00C261D0">
      <w:pPr>
        <w:rPr>
          <w:rFonts w:hint="eastAsia"/>
        </w:rPr>
      </w:pPr>
    </w:p>
    <w:p w14:paraId="4E212ADD" w14:textId="77777777" w:rsidR="00C261D0" w:rsidRDefault="00C261D0">
      <w:pPr>
        <w:rPr>
          <w:rFonts w:hint="eastAsia"/>
        </w:rPr>
      </w:pPr>
    </w:p>
    <w:p w14:paraId="77A38F2A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“惮”的基本含义</w:t>
      </w:r>
    </w:p>
    <w:p w14:paraId="2E91AE94" w14:textId="77777777" w:rsidR="00C261D0" w:rsidRDefault="00C261D0">
      <w:pPr>
        <w:rPr>
          <w:rFonts w:hint="eastAsia"/>
        </w:rPr>
      </w:pPr>
    </w:p>
    <w:p w14:paraId="19325B52" w14:textId="77777777" w:rsidR="00C261D0" w:rsidRDefault="00C261D0">
      <w:pPr>
        <w:rPr>
          <w:rFonts w:hint="eastAsia"/>
        </w:rPr>
      </w:pPr>
    </w:p>
    <w:p w14:paraId="40B9BE29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在现代汉语中，“惮”主要表达了对某事物或情况感到恐惧、害怕的情绪，或是因担心可能产生的负面后果而犹豫不决的态度。比如，在古文中常见的“畏首畏尾，前怕狼后怕虎”，这里的“畏”和“怕”都可以用“惮”来替换，表达同样的意思。当人们提到“惮”时，往往是在描述一种深层次的不安，这种不安不仅来自于外部环境的压力，也来源于个人内心的顾虑。</w:t>
      </w:r>
    </w:p>
    <w:p w14:paraId="77A034D0" w14:textId="77777777" w:rsidR="00C261D0" w:rsidRDefault="00C261D0">
      <w:pPr>
        <w:rPr>
          <w:rFonts w:hint="eastAsia"/>
        </w:rPr>
      </w:pPr>
    </w:p>
    <w:p w14:paraId="040A4EE4" w14:textId="77777777" w:rsidR="00C261D0" w:rsidRDefault="00C261D0">
      <w:pPr>
        <w:rPr>
          <w:rFonts w:hint="eastAsia"/>
        </w:rPr>
      </w:pPr>
    </w:p>
    <w:p w14:paraId="68CC1100" w14:textId="77777777" w:rsidR="00C261D0" w:rsidRDefault="00C261D0">
      <w:pPr>
        <w:rPr>
          <w:rFonts w:hint="eastAsia"/>
        </w:rPr>
      </w:pPr>
    </w:p>
    <w:p w14:paraId="77838FE3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“惮”在成语中的运用</w:t>
      </w:r>
    </w:p>
    <w:p w14:paraId="1A75521E" w14:textId="77777777" w:rsidR="00C261D0" w:rsidRDefault="00C261D0">
      <w:pPr>
        <w:rPr>
          <w:rFonts w:hint="eastAsia"/>
        </w:rPr>
      </w:pPr>
    </w:p>
    <w:p w14:paraId="100BD970" w14:textId="77777777" w:rsidR="00C261D0" w:rsidRDefault="00C261D0">
      <w:pPr>
        <w:rPr>
          <w:rFonts w:hint="eastAsia"/>
        </w:rPr>
      </w:pPr>
    </w:p>
    <w:p w14:paraId="152964A1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“惮”字经常出现在许多成语里，用来增强表达的效果。例如，“惮赫千里”形容威势极大，令人畏惧；“惮劳忍垢”则指忍受辛苦和肮脏而不抱怨；还有“惮于”一词，意指因为惧怕而不敢做某事。这些成语不仅丰富了汉语的表现力，也反映了古人对于不同情境下人类情感的深刻理解。通过学习包含“惮”的成语，我们可以更深入地了解古代文化以及先人对于复杂情绪的认知。</w:t>
      </w:r>
    </w:p>
    <w:p w14:paraId="3A9379BC" w14:textId="77777777" w:rsidR="00C261D0" w:rsidRDefault="00C261D0">
      <w:pPr>
        <w:rPr>
          <w:rFonts w:hint="eastAsia"/>
        </w:rPr>
      </w:pPr>
    </w:p>
    <w:p w14:paraId="343E87EC" w14:textId="77777777" w:rsidR="00C261D0" w:rsidRDefault="00C261D0">
      <w:pPr>
        <w:rPr>
          <w:rFonts w:hint="eastAsia"/>
        </w:rPr>
      </w:pPr>
    </w:p>
    <w:p w14:paraId="0C06CDE8" w14:textId="77777777" w:rsidR="00C261D0" w:rsidRDefault="00C261D0">
      <w:pPr>
        <w:rPr>
          <w:rFonts w:hint="eastAsia"/>
        </w:rPr>
      </w:pPr>
    </w:p>
    <w:p w14:paraId="51167478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“惮”与其他近义词的区别</w:t>
      </w:r>
    </w:p>
    <w:p w14:paraId="5419DEA6" w14:textId="77777777" w:rsidR="00C261D0" w:rsidRDefault="00C261D0">
      <w:pPr>
        <w:rPr>
          <w:rFonts w:hint="eastAsia"/>
        </w:rPr>
      </w:pPr>
    </w:p>
    <w:p w14:paraId="56DCE2FD" w14:textId="77777777" w:rsidR="00C261D0" w:rsidRDefault="00C261D0">
      <w:pPr>
        <w:rPr>
          <w:rFonts w:hint="eastAsia"/>
        </w:rPr>
      </w:pPr>
    </w:p>
    <w:p w14:paraId="6B7D4D48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虽然“惮”与“惧”、“怕”等词语有相似之处，但它们之间存在着细微的差异。“惧”更多地强调一种即时性的惊恐反应，而“怕”则偏向于日常生活中较为普遍的担忧情绪。“惮”相较于这两个词，更加侧重于长期累积下来的、对特定对象或情形所持有的戒备心态。“惮”还隐含着一种敬重的成分，即不仅仅是简单的害怕，而是出于对某个权威、规则或者自然力量的尊重而产生的谨慎态度。因此，在使用“惮”这个词的时候，我们能够感受到一种更为深沉和复杂的情感层次。</w:t>
      </w:r>
    </w:p>
    <w:p w14:paraId="4FBFAE2D" w14:textId="77777777" w:rsidR="00C261D0" w:rsidRDefault="00C261D0">
      <w:pPr>
        <w:rPr>
          <w:rFonts w:hint="eastAsia"/>
        </w:rPr>
      </w:pPr>
    </w:p>
    <w:p w14:paraId="4CCBF834" w14:textId="77777777" w:rsidR="00C261D0" w:rsidRDefault="00C261D0">
      <w:pPr>
        <w:rPr>
          <w:rFonts w:hint="eastAsia"/>
        </w:rPr>
      </w:pPr>
    </w:p>
    <w:p w14:paraId="6D99F3F4" w14:textId="77777777" w:rsidR="00C261D0" w:rsidRDefault="00C261D0">
      <w:pPr>
        <w:rPr>
          <w:rFonts w:hint="eastAsia"/>
        </w:rPr>
      </w:pPr>
    </w:p>
    <w:p w14:paraId="5AC6EBF0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“惮”在文学作品中的体现</w:t>
      </w:r>
    </w:p>
    <w:p w14:paraId="30D97596" w14:textId="77777777" w:rsidR="00C261D0" w:rsidRDefault="00C261D0">
      <w:pPr>
        <w:rPr>
          <w:rFonts w:hint="eastAsia"/>
        </w:rPr>
      </w:pPr>
    </w:p>
    <w:p w14:paraId="6728C82D" w14:textId="77777777" w:rsidR="00C261D0" w:rsidRDefault="00C261D0">
      <w:pPr>
        <w:rPr>
          <w:rFonts w:hint="eastAsia"/>
        </w:rPr>
      </w:pPr>
    </w:p>
    <w:p w14:paraId="1747A021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在中国古典文学作品中，“惮”字频繁出现，成为刻画人物性格、渲染氛围的重要工具。例如，在《红楼梦》中，林黛玉对贾府复杂的家族关系就有一种本能的“惮”。她深知自己寄人篱下的处境，对于周围人情世故的微妙变化格外敏感，这种“惮”既是对未知命运的恐惧，也是对自己无力改变现状的一种无奈。而在《水浒传》里，梁山好汉们面对官府追捕时所表现出的那种“惮”，则更多地带有一种反抗精神，他们虽然害怕官府的势力，但同时也抱持着对抗压迫的决心。通过这些文学形象，我们可以看到“惮”不仅仅是一种消极的情绪，它还可以转化为推动故事发展的动力。</w:t>
      </w:r>
    </w:p>
    <w:p w14:paraId="1784B65A" w14:textId="77777777" w:rsidR="00C261D0" w:rsidRDefault="00C261D0">
      <w:pPr>
        <w:rPr>
          <w:rFonts w:hint="eastAsia"/>
        </w:rPr>
      </w:pPr>
    </w:p>
    <w:p w14:paraId="164CD15C" w14:textId="77777777" w:rsidR="00C261D0" w:rsidRDefault="00C261D0">
      <w:pPr>
        <w:rPr>
          <w:rFonts w:hint="eastAsia"/>
        </w:rPr>
      </w:pPr>
    </w:p>
    <w:p w14:paraId="0CE14B0E" w14:textId="77777777" w:rsidR="00C261D0" w:rsidRDefault="00C261D0">
      <w:pPr>
        <w:rPr>
          <w:rFonts w:hint="eastAsia"/>
        </w:rPr>
      </w:pPr>
    </w:p>
    <w:p w14:paraId="307321D7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3A69B8" w14:textId="77777777" w:rsidR="00C261D0" w:rsidRDefault="00C261D0">
      <w:pPr>
        <w:rPr>
          <w:rFonts w:hint="eastAsia"/>
        </w:rPr>
      </w:pPr>
    </w:p>
    <w:p w14:paraId="36599715" w14:textId="77777777" w:rsidR="00C261D0" w:rsidRDefault="00C261D0">
      <w:pPr>
        <w:rPr>
          <w:rFonts w:hint="eastAsia"/>
        </w:rPr>
      </w:pPr>
    </w:p>
    <w:p w14:paraId="49BA9DD8" w14:textId="77777777" w:rsidR="00C261D0" w:rsidRDefault="00C261D0">
      <w:pPr>
        <w:rPr>
          <w:rFonts w:hint="eastAsia"/>
        </w:rPr>
      </w:pPr>
      <w:r>
        <w:rPr>
          <w:rFonts w:hint="eastAsia"/>
        </w:rPr>
        <w:tab/>
        <w:t>“惮”作为汉语中的一个重要词汇，承载了丰富的文化和情感内涵。它不仅是表达恐惧和犹豫的一个简单符号，更是连接古今、沟通人心的一座桥梁。无论是探讨古代成语的智慧，还是品味经典文学的魅力，“惮”都为我们提供了一个独特的视角，让我们得以窥见中华文化的博大精深。在未来的学习和交流中，我们应该更加重视像“惮”这样的传统词汇，传承和发展优秀的语言文化遗产。</w:t>
      </w:r>
    </w:p>
    <w:p w14:paraId="7C27B22C" w14:textId="77777777" w:rsidR="00C261D0" w:rsidRDefault="00C261D0">
      <w:pPr>
        <w:rPr>
          <w:rFonts w:hint="eastAsia"/>
        </w:rPr>
      </w:pPr>
    </w:p>
    <w:p w14:paraId="6F2C3637" w14:textId="77777777" w:rsidR="00C261D0" w:rsidRDefault="00C261D0">
      <w:pPr>
        <w:rPr>
          <w:rFonts w:hint="eastAsia"/>
        </w:rPr>
      </w:pPr>
    </w:p>
    <w:p w14:paraId="510F6356" w14:textId="77777777" w:rsidR="00C261D0" w:rsidRDefault="00C26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0192D" w14:textId="0E28DF68" w:rsidR="00E05585" w:rsidRDefault="00E05585"/>
    <w:sectPr w:rsidR="00E0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85"/>
    <w:rsid w:val="005B05E0"/>
    <w:rsid w:val="00C261D0"/>
    <w:rsid w:val="00E0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603AC-652D-4A31-B2EA-78F4442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