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05BB" w14:textId="77777777" w:rsidR="000A25D5" w:rsidRDefault="000A25D5">
      <w:pPr>
        <w:rPr>
          <w:rFonts w:hint="eastAsia"/>
        </w:rPr>
      </w:pPr>
      <w:r>
        <w:rPr>
          <w:rFonts w:hint="eastAsia"/>
        </w:rPr>
        <w:t>意大利冷切肉拼盘：味蕾的环球旅行</w:t>
      </w:r>
    </w:p>
    <w:p w14:paraId="4D91D52D" w14:textId="77777777" w:rsidR="000A25D5" w:rsidRDefault="000A25D5">
      <w:pPr>
        <w:rPr>
          <w:rFonts w:hint="eastAsia"/>
        </w:rPr>
      </w:pPr>
      <w:r>
        <w:rPr>
          <w:rFonts w:hint="eastAsia"/>
        </w:rPr>
        <w:t>当提及美食，意大利无疑是一个让人心生向往的地方。其丰富多样的饮食文化不仅体现在面食与披萨上，更在于那精致而风味独特的冷切肉拼盘。这道集美味与艺术于一身的佳肴，不仅是家庭聚会、朋友聚餐时不可或缺的一部分，也是探索意大利传统美食文化的窗口。</w:t>
      </w:r>
    </w:p>
    <w:p w14:paraId="55B4816B" w14:textId="77777777" w:rsidR="000A25D5" w:rsidRDefault="000A25D5">
      <w:pPr>
        <w:rPr>
          <w:rFonts w:hint="eastAsia"/>
        </w:rPr>
      </w:pPr>
    </w:p>
    <w:p w14:paraId="0F55CAAF" w14:textId="77777777" w:rsidR="000A25D5" w:rsidRDefault="000A25D5">
      <w:pPr>
        <w:rPr>
          <w:rFonts w:hint="eastAsia"/>
        </w:rPr>
      </w:pPr>
      <w:r>
        <w:rPr>
          <w:rFonts w:hint="eastAsia"/>
        </w:rPr>
        <w:t>历史渊源：从古老到现代</w:t>
      </w:r>
    </w:p>
    <w:p w14:paraId="5A71018D" w14:textId="77777777" w:rsidR="000A25D5" w:rsidRDefault="000A25D5">
      <w:pPr>
        <w:rPr>
          <w:rFonts w:hint="eastAsia"/>
        </w:rPr>
      </w:pPr>
      <w:r>
        <w:rPr>
          <w:rFonts w:hint="eastAsia"/>
        </w:rPr>
        <w:t>意大利冷切肉的历史可以追溯至罗马时期，当时人们为了保存肉类，发展出了一系列腌制和风干技术。随着时间的发展，这些技艺逐渐演变成了今天我们在餐桌上所见到的各式各样的冷切肉。每一种冷切肉都承载着特定地区的历史记忆和文化特色，如帕尔马火腿、圣丹尼尔火腿等，它们不仅是美味的象征，更是地域文化的代表。</w:t>
      </w:r>
    </w:p>
    <w:p w14:paraId="302BDA7A" w14:textId="77777777" w:rsidR="000A25D5" w:rsidRDefault="000A25D5">
      <w:pPr>
        <w:rPr>
          <w:rFonts w:hint="eastAsia"/>
        </w:rPr>
      </w:pPr>
    </w:p>
    <w:p w14:paraId="6D7DD2AD" w14:textId="77777777" w:rsidR="000A25D5" w:rsidRDefault="000A25D5">
      <w:pPr>
        <w:rPr>
          <w:rFonts w:hint="eastAsia"/>
        </w:rPr>
      </w:pPr>
      <w:r>
        <w:rPr>
          <w:rFonts w:hint="eastAsia"/>
        </w:rPr>
        <w:t>主要种类：多样化的选择</w:t>
      </w:r>
    </w:p>
    <w:p w14:paraId="45F604EB" w14:textId="77777777" w:rsidR="000A25D5" w:rsidRDefault="000A25D5">
      <w:pPr>
        <w:rPr>
          <w:rFonts w:hint="eastAsia"/>
        </w:rPr>
      </w:pPr>
      <w:r>
        <w:rPr>
          <w:rFonts w:hint="eastAsia"/>
        </w:rPr>
        <w:t>意大利冷切肉拼盘通常包括多种不同的肉类，如经典的帕尔马火腿、莫扎雷拉奶酪（虽然严格来说不是肉类，但常被加入其中）、博洛尼亚香肠等。每种肉品都有其独特的制作工艺和风味特点，例如帕尔马火腿以其细腻的口感和淡淡的坚果香味著称；而莫塔戴拉则以其丰富的脂肪分布和柔软的质地受到喜爱。</w:t>
      </w:r>
    </w:p>
    <w:p w14:paraId="2B75C00A" w14:textId="77777777" w:rsidR="000A25D5" w:rsidRDefault="000A25D5">
      <w:pPr>
        <w:rPr>
          <w:rFonts w:hint="eastAsia"/>
        </w:rPr>
      </w:pPr>
    </w:p>
    <w:p w14:paraId="5A0A9ED1" w14:textId="77777777" w:rsidR="000A25D5" w:rsidRDefault="000A25D5">
      <w:pPr>
        <w:rPr>
          <w:rFonts w:hint="eastAsia"/>
        </w:rPr>
      </w:pPr>
      <w:r>
        <w:rPr>
          <w:rFonts w:hint="eastAsia"/>
        </w:rPr>
        <w:t>搭配艺术：提升味觉体验</w:t>
      </w:r>
    </w:p>
    <w:p w14:paraId="1C6D49E0" w14:textId="77777777" w:rsidR="000A25D5" w:rsidRDefault="000A25D5">
      <w:pPr>
        <w:rPr>
          <w:rFonts w:hint="eastAsia"/>
        </w:rPr>
      </w:pPr>
      <w:r>
        <w:rPr>
          <w:rFonts w:hint="eastAsia"/>
        </w:rPr>
        <w:t>一个完美的意大利冷切肉拼盘不仅仅是各种肉类的简单组合，它还包括了精心挑选的配菜和酱料。橄榄、烤红椒、蘑菇以及各种新鲜的蔬菜都是常见的搭配选择。适当的葡萄酒或本地啤酒也可以大大提升整体的品尝体验。通过巧妙地搭配不同的食材，每一口都能带来新的惊喜。</w:t>
      </w:r>
    </w:p>
    <w:p w14:paraId="54BB5458" w14:textId="77777777" w:rsidR="000A25D5" w:rsidRDefault="000A25D5">
      <w:pPr>
        <w:rPr>
          <w:rFonts w:hint="eastAsia"/>
        </w:rPr>
      </w:pPr>
    </w:p>
    <w:p w14:paraId="5212C43B" w14:textId="77777777" w:rsidR="000A25D5" w:rsidRDefault="000A25D5">
      <w:pPr>
        <w:rPr>
          <w:rFonts w:hint="eastAsia"/>
        </w:rPr>
      </w:pPr>
      <w:r>
        <w:rPr>
          <w:rFonts w:hint="eastAsia"/>
        </w:rPr>
        <w:t>如何在家制作：简单又不失优雅</w:t>
      </w:r>
    </w:p>
    <w:p w14:paraId="3385EAE5" w14:textId="77777777" w:rsidR="000A25D5" w:rsidRDefault="000A25D5">
      <w:pPr>
        <w:rPr>
          <w:rFonts w:hint="eastAsia"/>
        </w:rPr>
      </w:pPr>
      <w:r>
        <w:rPr>
          <w:rFonts w:hint="eastAsia"/>
        </w:rPr>
        <w:t>想要在家中重现一份正宗的意大利冷切肉拼盘并不复杂。选择几种你最喜欢的冷切肉，确保它们来自可靠的供应商以保证质量。接着，根据个人喜好准备一些新鲜的配菜，比如切成薄片的黄瓜、番茄或是几片柠檬。别忘了配上一杯冰镇的白葡萄酒或是当地的啤酒，享受这份简单却充满魅力的美味吧。</w:t>
      </w:r>
    </w:p>
    <w:p w14:paraId="5FDBC738" w14:textId="77777777" w:rsidR="000A25D5" w:rsidRDefault="000A25D5">
      <w:pPr>
        <w:rPr>
          <w:rFonts w:hint="eastAsia"/>
        </w:rPr>
      </w:pPr>
    </w:p>
    <w:p w14:paraId="1ACC7B78" w14:textId="77777777" w:rsidR="000A25D5" w:rsidRDefault="000A25D5">
      <w:pPr>
        <w:rPr>
          <w:rFonts w:hint="eastAsia"/>
        </w:rPr>
      </w:pPr>
      <w:r>
        <w:rPr>
          <w:rFonts w:hint="eastAsia"/>
        </w:rPr>
        <w:t>最后的总结：品味意大利风情</w:t>
      </w:r>
    </w:p>
    <w:p w14:paraId="1EA53C4B" w14:textId="77777777" w:rsidR="000A25D5" w:rsidRDefault="000A25D5">
      <w:pPr>
        <w:rPr>
          <w:rFonts w:hint="eastAsia"/>
        </w:rPr>
      </w:pPr>
      <w:r>
        <w:rPr>
          <w:rFonts w:hint="eastAsia"/>
        </w:rPr>
        <w:t>意大利冷切肉拼盘不仅仅是一道菜肴，它更是一种生活方式的体现——对美好生活的追求和对传统的尊重。无论是在阳光明媚的午后还是温馨的家庭晚宴中，一份精美的冷切肉拼盘总能为餐桌增添一抹亮丽的风景线，让人们在品尝的也能感受到那份源自意大利的热情与浪漫。</w:t>
      </w:r>
    </w:p>
    <w:p w14:paraId="5545CB8E" w14:textId="77777777" w:rsidR="000A25D5" w:rsidRDefault="000A25D5">
      <w:pPr>
        <w:rPr>
          <w:rFonts w:hint="eastAsia"/>
        </w:rPr>
      </w:pPr>
    </w:p>
    <w:p w14:paraId="77176723" w14:textId="77777777" w:rsidR="000A25D5" w:rsidRDefault="000A25D5">
      <w:pPr>
        <w:rPr>
          <w:rFonts w:hint="eastAsia"/>
        </w:rPr>
      </w:pPr>
      <w:r>
        <w:rPr>
          <w:rFonts w:hint="eastAsia"/>
        </w:rPr>
        <w:t xml:space="preserve"> </w:t>
      </w:r>
    </w:p>
    <w:p w14:paraId="46C2F5E1" w14:textId="77777777" w:rsidR="000A25D5" w:rsidRDefault="000A25D5">
      <w:pPr>
        <w:rPr>
          <w:rFonts w:hint="eastAsia"/>
        </w:rPr>
      </w:pPr>
      <w:r>
        <w:rPr>
          <w:rFonts w:hint="eastAsia"/>
        </w:rPr>
        <w:t>本文是由每日作文网(2345lzwz.com)为大家创作</w:t>
      </w:r>
    </w:p>
    <w:p w14:paraId="2FCC2741" w14:textId="57DCA56C" w:rsidR="00DD0519" w:rsidRDefault="00DD0519"/>
    <w:sectPr w:rsidR="00DD0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19"/>
    <w:rsid w:val="000A25D5"/>
    <w:rsid w:val="00D5773D"/>
    <w:rsid w:val="00DD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2AC5-2B68-4106-AB62-03773845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519"/>
    <w:rPr>
      <w:rFonts w:cstheme="majorBidi"/>
      <w:color w:val="2F5496" w:themeColor="accent1" w:themeShade="BF"/>
      <w:sz w:val="28"/>
      <w:szCs w:val="28"/>
    </w:rPr>
  </w:style>
  <w:style w:type="character" w:customStyle="1" w:styleId="50">
    <w:name w:val="标题 5 字符"/>
    <w:basedOn w:val="a0"/>
    <w:link w:val="5"/>
    <w:uiPriority w:val="9"/>
    <w:semiHidden/>
    <w:rsid w:val="00DD0519"/>
    <w:rPr>
      <w:rFonts w:cstheme="majorBidi"/>
      <w:color w:val="2F5496" w:themeColor="accent1" w:themeShade="BF"/>
      <w:sz w:val="24"/>
    </w:rPr>
  </w:style>
  <w:style w:type="character" w:customStyle="1" w:styleId="60">
    <w:name w:val="标题 6 字符"/>
    <w:basedOn w:val="a0"/>
    <w:link w:val="6"/>
    <w:uiPriority w:val="9"/>
    <w:semiHidden/>
    <w:rsid w:val="00DD0519"/>
    <w:rPr>
      <w:rFonts w:cstheme="majorBidi"/>
      <w:b/>
      <w:bCs/>
      <w:color w:val="2F5496" w:themeColor="accent1" w:themeShade="BF"/>
    </w:rPr>
  </w:style>
  <w:style w:type="character" w:customStyle="1" w:styleId="70">
    <w:name w:val="标题 7 字符"/>
    <w:basedOn w:val="a0"/>
    <w:link w:val="7"/>
    <w:uiPriority w:val="9"/>
    <w:semiHidden/>
    <w:rsid w:val="00DD0519"/>
    <w:rPr>
      <w:rFonts w:cstheme="majorBidi"/>
      <w:b/>
      <w:bCs/>
      <w:color w:val="595959" w:themeColor="text1" w:themeTint="A6"/>
    </w:rPr>
  </w:style>
  <w:style w:type="character" w:customStyle="1" w:styleId="80">
    <w:name w:val="标题 8 字符"/>
    <w:basedOn w:val="a0"/>
    <w:link w:val="8"/>
    <w:uiPriority w:val="9"/>
    <w:semiHidden/>
    <w:rsid w:val="00DD0519"/>
    <w:rPr>
      <w:rFonts w:cstheme="majorBidi"/>
      <w:color w:val="595959" w:themeColor="text1" w:themeTint="A6"/>
    </w:rPr>
  </w:style>
  <w:style w:type="character" w:customStyle="1" w:styleId="90">
    <w:name w:val="标题 9 字符"/>
    <w:basedOn w:val="a0"/>
    <w:link w:val="9"/>
    <w:uiPriority w:val="9"/>
    <w:semiHidden/>
    <w:rsid w:val="00DD0519"/>
    <w:rPr>
      <w:rFonts w:eastAsiaTheme="majorEastAsia" w:cstheme="majorBidi"/>
      <w:color w:val="595959" w:themeColor="text1" w:themeTint="A6"/>
    </w:rPr>
  </w:style>
  <w:style w:type="paragraph" w:styleId="a3">
    <w:name w:val="Title"/>
    <w:basedOn w:val="a"/>
    <w:next w:val="a"/>
    <w:link w:val="a4"/>
    <w:uiPriority w:val="10"/>
    <w:qFormat/>
    <w:rsid w:val="00DD0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519"/>
    <w:pPr>
      <w:spacing w:before="160"/>
      <w:jc w:val="center"/>
    </w:pPr>
    <w:rPr>
      <w:i/>
      <w:iCs/>
      <w:color w:val="404040" w:themeColor="text1" w:themeTint="BF"/>
    </w:rPr>
  </w:style>
  <w:style w:type="character" w:customStyle="1" w:styleId="a8">
    <w:name w:val="引用 字符"/>
    <w:basedOn w:val="a0"/>
    <w:link w:val="a7"/>
    <w:uiPriority w:val="29"/>
    <w:rsid w:val="00DD0519"/>
    <w:rPr>
      <w:i/>
      <w:iCs/>
      <w:color w:val="404040" w:themeColor="text1" w:themeTint="BF"/>
    </w:rPr>
  </w:style>
  <w:style w:type="paragraph" w:styleId="a9">
    <w:name w:val="List Paragraph"/>
    <w:basedOn w:val="a"/>
    <w:uiPriority w:val="34"/>
    <w:qFormat/>
    <w:rsid w:val="00DD0519"/>
    <w:pPr>
      <w:ind w:left="720"/>
      <w:contextualSpacing/>
    </w:pPr>
  </w:style>
  <w:style w:type="character" w:styleId="aa">
    <w:name w:val="Intense Emphasis"/>
    <w:basedOn w:val="a0"/>
    <w:uiPriority w:val="21"/>
    <w:qFormat/>
    <w:rsid w:val="00DD0519"/>
    <w:rPr>
      <w:i/>
      <w:iCs/>
      <w:color w:val="2F5496" w:themeColor="accent1" w:themeShade="BF"/>
    </w:rPr>
  </w:style>
  <w:style w:type="paragraph" w:styleId="ab">
    <w:name w:val="Intense Quote"/>
    <w:basedOn w:val="a"/>
    <w:next w:val="a"/>
    <w:link w:val="ac"/>
    <w:uiPriority w:val="30"/>
    <w:qFormat/>
    <w:rsid w:val="00DD0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519"/>
    <w:rPr>
      <w:i/>
      <w:iCs/>
      <w:color w:val="2F5496" w:themeColor="accent1" w:themeShade="BF"/>
    </w:rPr>
  </w:style>
  <w:style w:type="character" w:styleId="ad">
    <w:name w:val="Intense Reference"/>
    <w:basedOn w:val="a0"/>
    <w:uiPriority w:val="32"/>
    <w:qFormat/>
    <w:rsid w:val="00DD0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