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愿父母慢点老去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时光的悄然流逝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总是以我们无法阻挡的速度流逝。每一刻的光阴都在悄然滑过，不知不觉中，岁月的印记便悄然刻上了父母的脸庞。那些曾经青春洋溢的笑容，如今已被岁月的风霜抚平，留下了一道道温柔的皱纹。在这流转的光阴中，我们常常感到一种无形的焦虑：希望时光能够稍作停留，让我们能在父母的身边多待一些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对父母的深情期盼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希望时间能慢些走，让我们有更多的机会陪伴在父母身边。看着他们日渐苍老的背影，心中不禁涌起一阵阵深切的期盼，希望时间的流逝能稍稍放缓，让我们可以珍惜更多的每一刻。希望我们能有更多的时光去听他们讲述过去的故事，去陪他们走过那些曾经的梦想，去为他们分担生活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父母的逐渐老去，我们最需要做的就是珍惜每一刻的陪伴。无论是简单的家常聊天，还是一起去散步，这些平凡的时光都显得格外珍贵。与其在未来的某一天后悔不已，不如在当下用心去感受、去陪伴。每一个微笑、每一句关怀，都是我们对父母最深情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用心去守护亲情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等人，但我们可以用心去守护那份最珍贵的亲情。在我们忙碌的生活中，不妨抽出一些时间，放下手中的工作，与父母共度温馨时光。生活中那些细微的关爱，能够让他们感受到我们的陪伴与温暖。即使是简单的问候，也能成为他们最温暖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给父母的最美祝福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能稍稍放缓，让我们能在这有限的时光里，多陪伴、多关爱我们的父母。愿他们的每一天都充满笑容与幸福，愿我们能够珍惜与他们在一起的每一刻，让亲情的纽带在时光的流转中更加坚固。让我们在岁月的长河中，用心呵护这份无价的亲情，为父母带来更多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