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成婚的古风句子（写给心上人的古风句子）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书信和诗词是表达爱情的主要方式，而成婚的古风句子更是蕴含了深厚的情感与祝福。无论是文人墨客还是平民百姓，他们通过这些古风句子，将最真挚的祝愿与期许赋予了婚姻的神圣时刻。以下是一些优美的古风句子，适合写给心上人，共同缔结美好姻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情感表达中，“一生一世”是最具承诺和稳固性的表达方式。例如：“一生一世，白首不离。”这句古风句子不仅承载了对彼此的长久承诺，也体现了对未来岁月的坚定信念。在古代，这样的句子往往被用来书写在婚书之中，象征着夫妻间的忠诚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愿景是古风句子中另一重要的主题。常见的表达有：“愿君与我，携手共度风雨；共赏岁月如歌。”这样的句子不仅描绘了对未来生活的美好期望，也蕴含了对未来共同面对一切挑战的决心。在婚姻的契约中，这样的愿景句子能够更好地激励双方共同努力，追求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真挚的感情往往以细腻的语言展现。例如：“君在此生为我点燃的灯火，将是我此生的暖意。”这句句子强调了心上人对于自己生活的影响力和意义，表达了深切的感激之情。在成婚的时刻，这样的句子能够更好地体现出对彼此的珍惜和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颗心灵的永恒相守。古风句子中，“执子之手，与子偕老”是最具代表性的表达。这句话强调了无论风雨多大，双方都将携手并肩，走过人生的每一段旅程。这种句子承载了双方对未来生活的无尽期望，也是古代人们对婚姻最真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这些古风句子不仅仅是语言的表达，更是对婚姻美好生活的深刻描绘。通过这些句子，可以更加生动地感受到古人对婚姻的期许和祝福。希望这些古风句子能够为现代的成婚仪式增添一份古典韵味，带来无限的美好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