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成婚的古风句子：千年佳缘，共谱华章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优雅含蓄，常以最古老的方式表达爱情的美好和婚姻的庄严。成婚不仅是两个人的结合，更是两个家庭的联姻，一段新的生活的开启。古人以诗词歌赋抒发情感，今天我们依然可以从中汲取灵感，用古风的方式为婚礼增添一份别样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知己，白头偕老。”这是古人用以形容婚姻的最美愿景。婚姻是两个人心灵的深度契约，是对彼此一生承诺的象征。古人常以“红颜”形容心爱之人，期望能与其携手共度余生。而“白头偕老”则是对未来生活的美好祝愿，希望两人在岁月的流转中始终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月下佳偶，天作之合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还常以“月下佳偶，天作之合”来形容婚姻的美满。“月下佳偶”意指月光下的完美伴侣，象征着两人因缘而遇，情意深厚；而“天作之合”则是认为这段婚姻是天意安排的，注定是最好的结合。这样的句子不仅传递了对婚姻的美好祝愿，还表达了对命运安排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琴瑟和鸣常用来形容夫妻之间和谐的关系。古人认为，琴与瑟的和谐音律象征着夫妻间的和睦与幸福。因此，“琴瑟和鸣，百年好合”便成为了祝愿新人婚姻幸福、长久的经典句子。这句话不仅祝福新人夫妻情感和谐，也寄托了对他们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天赐良缘，地久天长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以“天赐良缘，地久天长”来祝福新人。这句话表达了对婚姻的美好祝愿，希望两人的相遇是天意的安排，而他们的爱情能够如地久天长般持久稳定。这样的古风句子不仅显得格外庄重，还彰显了对婚姻的尊重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花好月圆，人寿年丰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古风词句中，“花好月圆，人寿年丰”是对婚姻的美好祝愿。花好月圆象征着家庭的圆满与幸福，而人寿年丰则表达了对新人健康长寿的祝愿。这样的祝福涵盖了对爱情的美好期望，也表达了对生活的无尽祝福。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婚句子承载了丰富的文化内涵和情感寄托，它们以其独特的韵味和优雅的表达方式，传递了对婚姻美满的祝愿。在现代婚礼中融入这些古风句子，不仅能够增添一份传统的韵味，也能让婚礼更加独特而难忘。愿所有新人都能如古风句子所愿，共同谱写一段美好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