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成长与感恩的哲理句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程中，成长与感恩是两个不可分割的主题。成长让我们不断进步，感恩则帮助我们保持谦逊与平和。在这两者的交织下，我们能够更深刻地理解自己，也能更加珍惜身边的人与事。正如一句古语所说：“感恩是对成长的最好回馈。”这句话揭示了感恩与成长之间的内在联系，也为我们的人生提供了一种深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成长是对生活的回应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不仅是年龄的增长，更是心灵的成熟。每个人在生活中都会经历各种挑战与困难，这些经历促使我们不断反思与调整，从而实现自我提升。成长是一个不断自我超越的过程，它需要我们学会从每一次经历中吸取教训。在这个过程中，感恩的心态能够让我们更清楚地认识到自己所拥有的，帮助我们更好地面对未来的挑战。正如伟大的心理学家卡尔·荣格所言：“我不是我所发生的事情，我是我对这些事情的反应。”我们对成长的态度决定了我们人生的质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感恩是心灵的修养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是一种美德，更是一种心灵的修养。感恩能够帮助我们重新审视生活，看到更多的美好。在日常生活中，我们常常被琐碎的烦恼所困扰，忽略了那些值得珍惜的事物。感恩的心态让我们能够更加关注生活中的积极面，从而提升生活的幸福感。正如普希金所说：“感恩是心灵的光辉。”这种光辉能够照亮我们的人生，让我们在成长的道路上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成长与感恩的辩证关系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感恩并非简单的因果关系，而是相互作用的辩证关系。感恩能够促使我们更加积极地面对生活中的挑战，成长则为我们提供了更多值得感恩的理由。在不断成长的过程中，我们会发现自己变得更加成熟与理智，这种变化本身就是对生活的感恩。而感恩的态度则让我们更加深刻地体会到成长的价值，激励我们继续前行。正如孔子所言：“三人行，必有我师焉。”通过感恩他人的教诲，我们能够不断成长，从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总结：感恩中的成长，成长中的感恩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成长与感恩是相辅相成的。成长让我们不断进步，感恩则让我们学会珍惜。在成长的过程中，我们能够感受到更多的感恩，而在感恩的过程中，我们也会不断成长。这种良性循环不仅提升了我们的生活质量，也让我们的人生变得更加充实与有意义。无论我们处于何种境地，都应该怀抱一颗感恩的心，脚踏实地地成长，因为在感恩与成长的交织中，我们能够找到真正的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