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成长的路上，经典句子激励你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充满挑战与机遇的旅程，在这个过程中，经典的句子往往成为我们前行的动力。这些句子不仅蕴含了智慧，还能够在关键时刻给予我们力量，让我们在成长的路上不迷失方向。每一句话都像是灯塔，指引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，无论目标多么远大，开始的第一步都是至关重要的。在成长的道路上，我们需要脚踏实地，从小事做起。每一个小的努力和坚持，都是实现大目标的基础。无论面对怎样的挑战，坚持从现在开始，终将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“成功不是终点，失败也不是终结，最重要的是继续前进的勇气。”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话语告诉我们，成功与失败都是成长的一部分。成功可能会让我们停滞不前，而失败则会使我们感到沮丧。最重要的是，不管遇到什么情况，都要保持前进的勇气。只有持续的努力和勇敢的面对，才能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“人生的每一步，都决定了你的未来。” — 乔布斯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的话提醒我们，生活中的每一个选择都影响着我们的未来。在成长过程中，每一个决定、每一个行动都在塑造我们的未来。无论是学习、工作还是生活中的选择，都需要认真对待，因为这些小小的决策累积起来，最终决定了我们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“你必须非常努力，才能看起来毫不费力。” — 托马斯·爱迪生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的这句话让我们认识到，表面上的轻松往往源于背后的艰辛付出。在成长的路上，我们会看到别人成功的光鲜亮丽，但实际上，每一个成功背后都离不开艰辛的努力和不懈的付出。只有付出真正的努力，我们才能在自己的领域中取得令人羡慕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“在你想要放弃的时候，想一想为什么坚持到现在。” — 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这句激励的话语在我们面对困难和挫折时尤其重要。当我们感到想要放弃的时候，回顾一下自己为什么开始，为什么一路坚持。找到内心的动力和坚持的理由，能够帮助我们继续前行，不轻言放弃。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我们会遇到各种各样的挑战和困难。经典的句子不仅能为我们提供智慧和指引，还能够激励我们不断前进。通过这些智慧的语言，我们能够更好地理解自己的成长过程，从中汲取力量，迎接未来的每一个挑战。无论遇到什么困难，记住这些经典的话语，将帮助我们不断追求进步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