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AFDF5" w14:textId="77777777" w:rsidR="00AC1AAF" w:rsidRDefault="00AC1AAF">
      <w:pPr>
        <w:rPr>
          <w:rFonts w:hint="eastAsia"/>
        </w:rPr>
      </w:pPr>
      <w:r>
        <w:rPr>
          <w:rFonts w:hint="eastAsia"/>
        </w:rPr>
        <w:t>我们一起玩的拼音怎么写</w:t>
      </w:r>
    </w:p>
    <w:p w14:paraId="21E77901" w14:textId="77777777" w:rsidR="00AC1AAF" w:rsidRDefault="00AC1AAF">
      <w:pPr>
        <w:rPr>
          <w:rFonts w:hint="eastAsia"/>
        </w:rPr>
      </w:pPr>
      <w:r>
        <w:rPr>
          <w:rFonts w:hint="eastAsia"/>
        </w:rPr>
        <w:t>当我们提到“我们一起玩”的时候，我们谈论的不仅仅是一句简单的中文表达，更是一种充满温暖和欢乐的情感传递。这句话在汉语拼音中写作：“Wǒmen yīqǐ wán”。每一个汉字都有其对应的拼音，这为非母语者学习中文提供了极大的便利。</w:t>
      </w:r>
    </w:p>
    <w:p w14:paraId="21829B62" w14:textId="77777777" w:rsidR="00AC1AAF" w:rsidRDefault="00AC1AAF">
      <w:pPr>
        <w:rPr>
          <w:rFonts w:hint="eastAsia"/>
        </w:rPr>
      </w:pPr>
    </w:p>
    <w:p w14:paraId="679DE4B1" w14:textId="77777777" w:rsidR="00AC1AAF" w:rsidRDefault="00AC1AAF">
      <w:pPr>
        <w:rPr>
          <w:rFonts w:hint="eastAsia"/>
        </w:rPr>
      </w:pPr>
      <w:r>
        <w:rPr>
          <w:rFonts w:hint="eastAsia"/>
        </w:rPr>
        <w:t>拼音的重要性</w:t>
      </w:r>
    </w:p>
    <w:p w14:paraId="50DB707E" w14:textId="77777777" w:rsidR="00AC1AAF" w:rsidRDefault="00AC1AAF">
      <w:pPr>
        <w:rPr>
          <w:rFonts w:hint="eastAsia"/>
        </w:rPr>
      </w:pPr>
      <w:r>
        <w:rPr>
          <w:rFonts w:hint="eastAsia"/>
        </w:rPr>
        <w:t>拼音是汉语的音节文字系统，它使用拉丁字母来表示汉语的发音。对于中国的孩子们来说，拼音是学习汉字发音的重要工具；对于外国人而言，它是打开中文世界大门的一把钥匙。掌握“我们一起玩”的拼音，意味着可以正确地读出这句话，并且能够与其他汉语使用者进行基本的交流。</w:t>
      </w:r>
    </w:p>
    <w:p w14:paraId="3AE0C6C4" w14:textId="77777777" w:rsidR="00AC1AAF" w:rsidRDefault="00AC1AAF">
      <w:pPr>
        <w:rPr>
          <w:rFonts w:hint="eastAsia"/>
        </w:rPr>
      </w:pPr>
    </w:p>
    <w:p w14:paraId="2409083B" w14:textId="77777777" w:rsidR="00AC1AAF" w:rsidRDefault="00AC1AAF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15FC1E19" w14:textId="77777777" w:rsidR="00AC1AAF" w:rsidRDefault="00AC1AAF">
      <w:pPr>
        <w:rPr>
          <w:rFonts w:hint="eastAsia"/>
        </w:rPr>
      </w:pPr>
      <w:r>
        <w:rPr>
          <w:rFonts w:hint="eastAsia"/>
        </w:rPr>
        <w:t>让我们来分解一下“我们一起玩”这几个字的拼音。“我”(wǒ) 是第一声，“们”(men) 是轻声，组合在一起成为“我们”(wǒmen)，代表着“我们自己”或“我们的群体”。“一”(yī) 作为数字一的拼音，在这里保持一声不变，而“起”(qǐ) 则是三声，合起来就是“一起”(yīqǐ)，意为“一同、共同”。“玩”(wán) 的拼音是二声，描述了玩耍的行为。</w:t>
      </w:r>
    </w:p>
    <w:p w14:paraId="2B76F136" w14:textId="77777777" w:rsidR="00AC1AAF" w:rsidRDefault="00AC1AAF">
      <w:pPr>
        <w:rPr>
          <w:rFonts w:hint="eastAsia"/>
        </w:rPr>
      </w:pPr>
    </w:p>
    <w:p w14:paraId="4D4BBA9D" w14:textId="77777777" w:rsidR="00AC1AAF" w:rsidRDefault="00AC1AA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BD0CC2A" w14:textId="77777777" w:rsidR="00AC1AAF" w:rsidRDefault="00AC1AAF">
      <w:pPr>
        <w:rPr>
          <w:rFonts w:hint="eastAsia"/>
        </w:rPr>
      </w:pPr>
      <w:r>
        <w:rPr>
          <w:rFonts w:hint="eastAsia"/>
        </w:rPr>
        <w:t>尽管拼音可以帮助人们学习汉字的发音，但值得注意的是，拼音并不等同于汉字本身。汉字拥有丰富的文化内涵和历史背景，一个汉字可能有多种含义，而且同一个拼音也可能对应不同的汉字。因此，学习拼音只是学习中文的第一步，深入了解汉字的文化背景同样重要。</w:t>
      </w:r>
    </w:p>
    <w:p w14:paraId="62BA2234" w14:textId="77777777" w:rsidR="00AC1AAF" w:rsidRDefault="00AC1AAF">
      <w:pPr>
        <w:rPr>
          <w:rFonts w:hint="eastAsia"/>
        </w:rPr>
      </w:pPr>
    </w:p>
    <w:p w14:paraId="500574AE" w14:textId="77777777" w:rsidR="00AC1AAF" w:rsidRDefault="00AC1AAF">
      <w:pPr>
        <w:rPr>
          <w:rFonts w:hint="eastAsia"/>
        </w:rPr>
      </w:pPr>
      <w:r>
        <w:rPr>
          <w:rFonts w:hint="eastAsia"/>
        </w:rPr>
        <w:t>练习使用拼音</w:t>
      </w:r>
    </w:p>
    <w:p w14:paraId="299CEB3F" w14:textId="77777777" w:rsidR="00AC1AAF" w:rsidRDefault="00AC1AAF">
      <w:pPr>
        <w:rPr>
          <w:rFonts w:hint="eastAsia"/>
        </w:rPr>
      </w:pPr>
      <w:r>
        <w:rPr>
          <w:rFonts w:hint="eastAsia"/>
        </w:rPr>
        <w:t>为了更好地记住“我们一起玩”的拼音，可以尝试多次大声朗读这个短语，感受每个音节的发音特点。还可以通过唱歌或者编故事的方式将这些拼音融入到日常生活中，这样不仅有趣，还能加深记忆。利用拼音卡片或在线资源进行练习也是个不错的选择。</w:t>
      </w:r>
    </w:p>
    <w:p w14:paraId="17EC048B" w14:textId="77777777" w:rsidR="00AC1AAF" w:rsidRDefault="00AC1AAF">
      <w:pPr>
        <w:rPr>
          <w:rFonts w:hint="eastAsia"/>
        </w:rPr>
      </w:pPr>
    </w:p>
    <w:p w14:paraId="763CB3A4" w14:textId="77777777" w:rsidR="00AC1AAF" w:rsidRDefault="00AC1AAF">
      <w:pPr>
        <w:rPr>
          <w:rFonts w:hint="eastAsia"/>
        </w:rPr>
      </w:pPr>
      <w:r>
        <w:rPr>
          <w:rFonts w:hint="eastAsia"/>
        </w:rPr>
        <w:t>最后的总结</w:t>
      </w:r>
    </w:p>
    <w:p w14:paraId="2FBBE3FC" w14:textId="77777777" w:rsidR="00AC1AAF" w:rsidRDefault="00AC1AAF">
      <w:pPr>
        <w:rPr>
          <w:rFonts w:hint="eastAsia"/>
        </w:rPr>
      </w:pPr>
      <w:r>
        <w:rPr>
          <w:rFonts w:hint="eastAsia"/>
        </w:rPr>
        <w:t>“我们一起玩”的拼音简单却充满了无限的可能性。它邀请所有人加入到一个共享乐趣和友谊的空间里。无论是孩子还是成人，无论是中国人还是外国友人，都能通过这句话找到共同的语言，开启一段美好的时光。所以，不要犹豫，让我们一起用拼音搭建起沟通的桥梁，享受学习中文的乐趣吧！</w:t>
      </w:r>
    </w:p>
    <w:p w14:paraId="0E5066FC" w14:textId="77777777" w:rsidR="00AC1AAF" w:rsidRDefault="00AC1AAF">
      <w:pPr>
        <w:rPr>
          <w:rFonts w:hint="eastAsia"/>
        </w:rPr>
      </w:pPr>
    </w:p>
    <w:p w14:paraId="2D2D40D6" w14:textId="77777777" w:rsidR="00AC1AAF" w:rsidRDefault="00AC1A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0DA8F" w14:textId="3D8B89AB" w:rsidR="00083DDF" w:rsidRDefault="00083DDF"/>
    <w:sectPr w:rsidR="00083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DF"/>
    <w:rsid w:val="00083DDF"/>
    <w:rsid w:val="00866415"/>
    <w:rsid w:val="00AC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242B7-7923-4AE7-A872-CC062D56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