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B67A" w14:textId="77777777" w:rsidR="001B1BD6" w:rsidRDefault="001B1BD6">
      <w:pPr>
        <w:rPr>
          <w:rFonts w:hint="eastAsia"/>
        </w:rPr>
      </w:pPr>
      <w:r>
        <w:rPr>
          <w:rFonts w:hint="eastAsia"/>
        </w:rPr>
        <w:t>Wo Hui Xi Xie Dai - 我会系鞋带</w:t>
      </w:r>
    </w:p>
    <w:p w14:paraId="32561347" w14:textId="77777777" w:rsidR="001B1BD6" w:rsidRDefault="001B1BD6">
      <w:pPr>
        <w:rPr>
          <w:rFonts w:hint="eastAsia"/>
        </w:rPr>
      </w:pPr>
      <w:r>
        <w:rPr>
          <w:rFonts w:hint="eastAsia"/>
        </w:rPr>
        <w:t>在日常生活中，看似简单的技能，如系鞋带，却承载着我们成长的点滴记忆。学会系鞋带不仅是儿童迈向独立的一个重要标志，也是成年人日常不可或缺的一项小技巧。它不仅仅是为了紧固鞋子，更是为了保护我们的双脚，确保行走的安全与舒适。</w:t>
      </w:r>
    </w:p>
    <w:p w14:paraId="2CE5F763" w14:textId="77777777" w:rsidR="001B1BD6" w:rsidRDefault="001B1BD6">
      <w:pPr>
        <w:rPr>
          <w:rFonts w:hint="eastAsia"/>
        </w:rPr>
      </w:pPr>
    </w:p>
    <w:p w14:paraId="612F71BB" w14:textId="77777777" w:rsidR="001B1BD6" w:rsidRDefault="001B1BD6">
      <w:pPr>
        <w:rPr>
          <w:rFonts w:hint="eastAsia"/>
        </w:rPr>
      </w:pPr>
      <w:r>
        <w:rPr>
          <w:rFonts w:hint="eastAsia"/>
        </w:rPr>
        <w:t>从简单到复杂：学习的过程</w:t>
      </w:r>
    </w:p>
    <w:p w14:paraId="12796F3F" w14:textId="77777777" w:rsidR="001B1BD6" w:rsidRDefault="001B1BD6">
      <w:pPr>
        <w:rPr>
          <w:rFonts w:hint="eastAsia"/>
        </w:rPr>
      </w:pPr>
      <w:r>
        <w:rPr>
          <w:rFonts w:hint="eastAsia"/>
        </w:rPr>
        <w:t>对于许多孩子来说，学习系鞋带是一个既充满挑战又令人兴奋的过程。最初，孩子们可能会感到困惑和挫败，因为这个动作需要一定的手指灵活性和协调能力。但是，随着不断地练习，他们会逐渐掌握要领。父母或者老师通常会使用色彩鲜艳的鞋带来教孩子们如何打结，使整个学习过程变得更加有趣。</w:t>
      </w:r>
    </w:p>
    <w:p w14:paraId="33842B12" w14:textId="77777777" w:rsidR="001B1BD6" w:rsidRDefault="001B1BD6">
      <w:pPr>
        <w:rPr>
          <w:rFonts w:hint="eastAsia"/>
        </w:rPr>
      </w:pPr>
    </w:p>
    <w:p w14:paraId="5AC8D181" w14:textId="77777777" w:rsidR="001B1BD6" w:rsidRDefault="001B1BD6">
      <w:pPr>
        <w:rPr>
          <w:rFonts w:hint="eastAsia"/>
        </w:rPr>
      </w:pPr>
      <w:r>
        <w:rPr>
          <w:rFonts w:hint="eastAsia"/>
        </w:rPr>
        <w:t>不同的方法，相同的目地</w:t>
      </w:r>
    </w:p>
    <w:p w14:paraId="35B1198C" w14:textId="77777777" w:rsidR="001B1BD6" w:rsidRDefault="001B1BD6">
      <w:pPr>
        <w:rPr>
          <w:rFonts w:hint="eastAsia"/>
        </w:rPr>
      </w:pPr>
      <w:r>
        <w:rPr>
          <w:rFonts w:hint="eastAsia"/>
        </w:rPr>
        <w:t>虽然最普遍的方法是通过“兔子耳朵”法来系鞋带，但实际上有很多种方式可以实现这一目的。例如，“双环结”是一种更加牢固的选择，特别适合于运动鞋；而“直角结”则因其美观性被很多人喜爱。每一种方法都有其特点，但最终都是为了保证鞋带既不会轻易松开也不会太紧。</w:t>
      </w:r>
    </w:p>
    <w:p w14:paraId="07E1A6EE" w14:textId="77777777" w:rsidR="001B1BD6" w:rsidRDefault="001B1BD6">
      <w:pPr>
        <w:rPr>
          <w:rFonts w:hint="eastAsia"/>
        </w:rPr>
      </w:pPr>
    </w:p>
    <w:p w14:paraId="4CD0D645" w14:textId="77777777" w:rsidR="001B1BD6" w:rsidRDefault="001B1BD6">
      <w:pPr>
        <w:rPr>
          <w:rFonts w:hint="eastAsia"/>
        </w:rPr>
      </w:pPr>
      <w:r>
        <w:rPr>
          <w:rFonts w:hint="eastAsia"/>
        </w:rPr>
        <w:t>系鞋带的艺术与科学</w:t>
      </w:r>
    </w:p>
    <w:p w14:paraId="366A7B9A" w14:textId="77777777" w:rsidR="001B1BD6" w:rsidRDefault="001B1BD6">
      <w:pPr>
        <w:rPr>
          <w:rFonts w:hint="eastAsia"/>
        </w:rPr>
      </w:pPr>
      <w:r>
        <w:rPr>
          <w:rFonts w:hint="eastAsia"/>
        </w:rPr>
        <w:t>人们可能未曾想过，这样一个小小的任务背后其实隐藏着不少学问。正确地选择并调整鞋带长度、根据脚型调整紧度等细节都能影响穿着体验。甚至还有专门研究如何将数学原理应用于优化鞋带排列模式的研究，以达到最佳效果。这表明即使是生活中的小事也蕴含着深刻的知识。</w:t>
      </w:r>
    </w:p>
    <w:p w14:paraId="69060EB9" w14:textId="77777777" w:rsidR="001B1BD6" w:rsidRDefault="001B1BD6">
      <w:pPr>
        <w:rPr>
          <w:rFonts w:hint="eastAsia"/>
        </w:rPr>
      </w:pPr>
    </w:p>
    <w:p w14:paraId="60EE296C" w14:textId="77777777" w:rsidR="001B1BD6" w:rsidRDefault="001B1BD6">
      <w:pPr>
        <w:rPr>
          <w:rFonts w:hint="eastAsia"/>
        </w:rPr>
      </w:pPr>
      <w:r>
        <w:rPr>
          <w:rFonts w:hint="eastAsia"/>
        </w:rPr>
        <w:t>传统与创新：现代鞋带技术</w:t>
      </w:r>
    </w:p>
    <w:p w14:paraId="4E56F0FB" w14:textId="77777777" w:rsidR="001B1BD6" w:rsidRDefault="001B1BD6">
      <w:pPr>
        <w:rPr>
          <w:rFonts w:hint="eastAsia"/>
        </w:rPr>
      </w:pPr>
      <w:r>
        <w:rPr>
          <w:rFonts w:hint="eastAsia"/>
        </w:rPr>
        <w:t>随着科技的发展，传统的棉质或尼龙材质已经被更具弹性和耐用性的新型材料所取代。同时出现了一些无需手动操作就能自动系紧的智能鞋款，它们利用传感器感知压力变化从而自动调节松紧度。尽管如此，了解如何正确地系鞋带仍然是每个人应该具备的基本技能之一。</w:t>
      </w:r>
    </w:p>
    <w:p w14:paraId="3E200497" w14:textId="77777777" w:rsidR="001B1BD6" w:rsidRDefault="001B1BD6">
      <w:pPr>
        <w:rPr>
          <w:rFonts w:hint="eastAsia"/>
        </w:rPr>
      </w:pPr>
    </w:p>
    <w:p w14:paraId="20637E2B" w14:textId="77777777" w:rsidR="001B1BD6" w:rsidRDefault="001B1BD6">
      <w:pPr>
        <w:rPr>
          <w:rFonts w:hint="eastAsia"/>
        </w:rPr>
      </w:pPr>
      <w:r>
        <w:rPr>
          <w:rFonts w:hint="eastAsia"/>
        </w:rPr>
        <w:t>最后的总结</w:t>
      </w:r>
    </w:p>
    <w:p w14:paraId="1149AFC2" w14:textId="77777777" w:rsidR="001B1BD6" w:rsidRDefault="001B1BD6">
      <w:pPr>
        <w:rPr>
          <w:rFonts w:hint="eastAsia"/>
        </w:rPr>
      </w:pPr>
      <w:r>
        <w:rPr>
          <w:rFonts w:hint="eastAsia"/>
        </w:rPr>
        <w:t>无论是为了实用还是出于兴趣爱好，学习如何系鞋带都是一项值得骄傲的小成就。它教会了我们耐心和细心的重要性，并且提醒着我们要珍惜那些看似微不足道但却至关重要的生活技能。无论未来世界如何变迁，这项基础而又实用的能力都将伴随我们走过人生的每一步。</w:t>
      </w:r>
    </w:p>
    <w:p w14:paraId="39699AA1" w14:textId="77777777" w:rsidR="001B1BD6" w:rsidRDefault="001B1BD6">
      <w:pPr>
        <w:rPr>
          <w:rFonts w:hint="eastAsia"/>
        </w:rPr>
      </w:pPr>
    </w:p>
    <w:p w14:paraId="635A5A0B" w14:textId="77777777" w:rsidR="001B1BD6" w:rsidRDefault="001B1B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4A71F" w14:textId="235DDFAB" w:rsidR="00C14281" w:rsidRDefault="00C14281"/>
    <w:sectPr w:rsidR="00C14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81"/>
    <w:rsid w:val="001B1BD6"/>
    <w:rsid w:val="00866415"/>
    <w:rsid w:val="00C1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2604E-FC32-477E-B04F-A51E8B56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