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EA27" w14:textId="77777777" w:rsidR="00093BBF" w:rsidRDefault="00093BBF">
      <w:pPr>
        <w:rPr>
          <w:rFonts w:hint="eastAsia"/>
        </w:rPr>
      </w:pPr>
      <w:r>
        <w:rPr>
          <w:rFonts w:hint="eastAsia"/>
        </w:rPr>
        <w:t>Wo He Mei Mei Dui Xue Ren</w:t>
      </w:r>
    </w:p>
    <w:p w14:paraId="25775090" w14:textId="77777777" w:rsidR="00093BBF" w:rsidRDefault="00093BBF">
      <w:pPr>
        <w:rPr>
          <w:rFonts w:hint="eastAsia"/>
        </w:rPr>
      </w:pPr>
      <w:r>
        <w:rPr>
          <w:rFonts w:hint="eastAsia"/>
        </w:rPr>
        <w:t>在寒冷的冬日，当窗外的雪如同鹅毛般飘落时，我和妹妹总是迫不及待地想要冲进这白色的世界。堆雪人，成了我们每年冬天必不可少的活动之一。每次下雪之后，我们都会穿上厚厚的棉衣，戴上手套和帽子，准备好迎接一场与冰雪的亲密接触。</w:t>
      </w:r>
    </w:p>
    <w:p w14:paraId="41F7433D" w14:textId="77777777" w:rsidR="00093BBF" w:rsidRDefault="00093BBF">
      <w:pPr>
        <w:rPr>
          <w:rFonts w:hint="eastAsia"/>
        </w:rPr>
      </w:pPr>
    </w:p>
    <w:p w14:paraId="0AEE2BF3" w14:textId="77777777" w:rsidR="00093BBF" w:rsidRDefault="00093BBF">
      <w:pPr>
        <w:rPr>
          <w:rFonts w:hint="eastAsia"/>
        </w:rPr>
      </w:pPr>
      <w:r>
        <w:rPr>
          <w:rFonts w:hint="eastAsia"/>
        </w:rPr>
        <w:t>准备阶段</w:t>
      </w:r>
    </w:p>
    <w:p w14:paraId="604372E2" w14:textId="77777777" w:rsidR="00093BBF" w:rsidRDefault="00093BBF">
      <w:pPr>
        <w:rPr>
          <w:rFonts w:hint="eastAsia"/>
        </w:rPr>
      </w:pPr>
      <w:r>
        <w:rPr>
          <w:rFonts w:hint="eastAsia"/>
        </w:rPr>
        <w:t>堆雪人的准备工作并不复杂。我们需要确保雪的质量适合制作雪人。理想的雪应该是那种可以捏成团，但又不会太湿的雪。如果雪过于干燥，就很难塑形；而过湿的雪则会因为融化太快而难以保持形状。通常我们会先在院子里检查一下雪的情况，用手抓一把试试看能否轻易成型。如果雪不够湿润，我们会在里面混入一些雪下的泥土来增加粘性。</w:t>
      </w:r>
    </w:p>
    <w:p w14:paraId="5C855D47" w14:textId="77777777" w:rsidR="00093BBF" w:rsidRDefault="00093BBF">
      <w:pPr>
        <w:rPr>
          <w:rFonts w:hint="eastAsia"/>
        </w:rPr>
      </w:pPr>
    </w:p>
    <w:p w14:paraId="6C91E6E9" w14:textId="77777777" w:rsidR="00093BBF" w:rsidRDefault="00093BBF">
      <w:pPr>
        <w:rPr>
          <w:rFonts w:hint="eastAsia"/>
        </w:rPr>
      </w:pPr>
      <w:r>
        <w:rPr>
          <w:rFonts w:hint="eastAsia"/>
        </w:rPr>
        <w:t>开始动手</w:t>
      </w:r>
    </w:p>
    <w:p w14:paraId="23B63C4F" w14:textId="77777777" w:rsidR="00093BBF" w:rsidRDefault="00093BBF">
      <w:pPr>
        <w:rPr>
          <w:rFonts w:hint="eastAsia"/>
        </w:rPr>
      </w:pPr>
      <w:r>
        <w:rPr>
          <w:rFonts w:hint="eastAsia"/>
        </w:rPr>
        <w:t>一切准备就绪后，就是真正动手的时候了。妹妹总是兴奋得跳来跳去，急切地想要开始。我们会从滚一个小雪球开始，这个小雪球是雪人的基础。然后把它放在地上，慢慢滚动，让它越滚越大，直到它大到足以成为雪人的身体。接着，我们会重复这个过程，制造出一个稍小一点的雪球作为雪人的头部。把两个雪球叠放在一起，一个初步的雪人轮廓就出来了。</w:t>
      </w:r>
    </w:p>
    <w:p w14:paraId="716A5C0A" w14:textId="77777777" w:rsidR="00093BBF" w:rsidRDefault="00093BBF">
      <w:pPr>
        <w:rPr>
          <w:rFonts w:hint="eastAsia"/>
        </w:rPr>
      </w:pPr>
    </w:p>
    <w:p w14:paraId="4D0C9EAA" w14:textId="77777777" w:rsidR="00093BBF" w:rsidRDefault="00093BBF">
      <w:pPr>
        <w:rPr>
          <w:rFonts w:hint="eastAsia"/>
        </w:rPr>
      </w:pPr>
      <w:r>
        <w:rPr>
          <w:rFonts w:hint="eastAsia"/>
        </w:rPr>
        <w:t>装饰雪人</w:t>
      </w:r>
    </w:p>
    <w:p w14:paraId="6599582F" w14:textId="77777777" w:rsidR="00093BBF" w:rsidRDefault="00093BBF">
      <w:pPr>
        <w:rPr>
          <w:rFonts w:hint="eastAsia"/>
        </w:rPr>
      </w:pPr>
      <w:r>
        <w:rPr>
          <w:rFonts w:hint="eastAsia"/>
        </w:rPr>
        <w:t>接下来是最有趣的部分——给雪人装扮。我们会用家里的旧衣物、围巾、帽子等来打扮雪人，让它们看起来更加生动有趣。有时候，还会找些树枝当作雪人的手臂，用石头或者胡萝卜做成鼻子，煤炭作为眼睛和嘴巴。妹妹特别喜欢为雪人设计各种表情，她觉得这样可以让雪人拥有自己的个性。每当看到这些被赋予了生命的雪人站在院子里，心中便充满了成就感。</w:t>
      </w:r>
    </w:p>
    <w:p w14:paraId="0A071E84" w14:textId="77777777" w:rsidR="00093BBF" w:rsidRDefault="00093BBF">
      <w:pPr>
        <w:rPr>
          <w:rFonts w:hint="eastAsia"/>
        </w:rPr>
      </w:pPr>
    </w:p>
    <w:p w14:paraId="4E218584" w14:textId="77777777" w:rsidR="00093BBF" w:rsidRDefault="00093BBF">
      <w:pPr>
        <w:rPr>
          <w:rFonts w:hint="eastAsia"/>
        </w:rPr>
      </w:pPr>
      <w:r>
        <w:rPr>
          <w:rFonts w:hint="eastAsia"/>
        </w:rPr>
        <w:t>欢乐时光</w:t>
      </w:r>
    </w:p>
    <w:p w14:paraId="21328E7B" w14:textId="77777777" w:rsidR="00093BBF" w:rsidRDefault="00093BBF">
      <w:pPr>
        <w:rPr>
          <w:rFonts w:hint="eastAsia"/>
        </w:rPr>
      </w:pPr>
      <w:r>
        <w:rPr>
          <w:rFonts w:hint="eastAsia"/>
        </w:rPr>
        <w:t>在完成雪人之后，我们会围绕着它拍照留念，分享给家人和朋友们。即使天气再冷，也挡不住我们的热情。我们会一起在雪地上玩耍，打雪仗，或是尝试滑雪橇。这样的日子虽然简单，却充满了无尽的快乐。随着太阳渐渐西沉，气温也开始下降，我们知道是时候回家暖和一下了。但是，那些美好的回忆将会一直保存在心底，等待下一个雪天的到来。</w:t>
      </w:r>
    </w:p>
    <w:p w14:paraId="6DCFC235" w14:textId="77777777" w:rsidR="00093BBF" w:rsidRDefault="00093BBF">
      <w:pPr>
        <w:rPr>
          <w:rFonts w:hint="eastAsia"/>
        </w:rPr>
      </w:pPr>
    </w:p>
    <w:p w14:paraId="60EB51F3" w14:textId="77777777" w:rsidR="00093BBF" w:rsidRDefault="00093BBF">
      <w:pPr>
        <w:rPr>
          <w:rFonts w:hint="eastAsia"/>
        </w:rPr>
      </w:pPr>
      <w:r>
        <w:rPr>
          <w:rFonts w:hint="eastAsia"/>
        </w:rPr>
        <w:t>结束语</w:t>
      </w:r>
    </w:p>
    <w:p w14:paraId="0F7633E0" w14:textId="77777777" w:rsidR="00093BBF" w:rsidRDefault="00093BBF">
      <w:pPr>
        <w:rPr>
          <w:rFonts w:hint="eastAsia"/>
        </w:rPr>
      </w:pPr>
      <w:r>
        <w:rPr>
          <w:rFonts w:hint="eastAsia"/>
        </w:rPr>
        <w:t>堆雪人不仅仅是一项冬季活动，它更像是一种连接亲情的纽带。每一次与妹妹共同堆砌雪人的经历，都是我珍藏的记忆。这些时刻教会了我们合作的重要性，也让我们更加珍惜彼此之间的感情。无论未来走到哪里，这段温暖的童年记忆都将伴随我们成长。</w:t>
      </w:r>
    </w:p>
    <w:p w14:paraId="4D24A065" w14:textId="77777777" w:rsidR="00093BBF" w:rsidRDefault="00093BBF">
      <w:pPr>
        <w:rPr>
          <w:rFonts w:hint="eastAsia"/>
        </w:rPr>
      </w:pPr>
    </w:p>
    <w:p w14:paraId="16228FC4" w14:textId="77777777" w:rsidR="00093BBF" w:rsidRDefault="00093B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22D9C7" w14:textId="112A12DE" w:rsidR="002403C7" w:rsidRDefault="002403C7"/>
    <w:sectPr w:rsidR="00240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C7"/>
    <w:rsid w:val="00093BBF"/>
    <w:rsid w:val="002403C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A6391-AB7C-44BF-BC74-E4419EF9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