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F720" w14:textId="77777777" w:rsidR="00D32726" w:rsidRDefault="00D32726">
      <w:pPr>
        <w:rPr>
          <w:rFonts w:hint="eastAsia"/>
        </w:rPr>
      </w:pPr>
      <w:r>
        <w:rPr>
          <w:rFonts w:hint="eastAsia"/>
        </w:rPr>
        <w:t>Wo He Xiao Huo Ban Men De Pin Yin</w:t>
      </w:r>
    </w:p>
    <w:p w14:paraId="79AA9DA9" w14:textId="77777777" w:rsidR="00D32726" w:rsidRDefault="00D32726">
      <w:pPr>
        <w:rPr>
          <w:rFonts w:hint="eastAsia"/>
        </w:rPr>
      </w:pPr>
      <w:r>
        <w:rPr>
          <w:rFonts w:hint="eastAsia"/>
        </w:rPr>
        <w:t>在汉语的广阔世界里，拼音是打开语言大门的一把钥匙。我和小伙伴们，作为汉语拼音的一员，承载着帮助大家学习和交流的重要使命。我们由声母、韵母以及声调构成，每一个组合都像是一个小小的音符，串联起来便是一首美妙的乐章。当我们被正确地念出时，就像是被赋予了生命，能够传达人们内心的想法与情感。</w:t>
      </w:r>
    </w:p>
    <w:p w14:paraId="47A4F250" w14:textId="77777777" w:rsidR="00D32726" w:rsidRDefault="00D32726">
      <w:pPr>
        <w:rPr>
          <w:rFonts w:hint="eastAsia"/>
        </w:rPr>
      </w:pPr>
    </w:p>
    <w:p w14:paraId="37FA1188" w14:textId="77777777" w:rsidR="00D32726" w:rsidRDefault="00D32726">
      <w:pPr>
        <w:rPr>
          <w:rFonts w:hint="eastAsia"/>
        </w:rPr>
      </w:pPr>
      <w:r>
        <w:rPr>
          <w:rFonts w:hint="eastAsia"/>
        </w:rPr>
        <w:t>从字母到话语的桥梁</w:t>
      </w:r>
    </w:p>
    <w:p w14:paraId="44721DC1" w14:textId="77777777" w:rsidR="00D32726" w:rsidRDefault="00D32726">
      <w:pPr>
        <w:rPr>
          <w:rFonts w:hint="eastAsia"/>
        </w:rPr>
      </w:pPr>
      <w:r>
        <w:rPr>
          <w:rFonts w:hint="eastAsia"/>
        </w:rPr>
        <w:t>我经常想象自己是一座桥，连接着字母的世界和话语的海洋。当孩子们第一次接触汉语拼音时，他们就像踏上了一片未知的土地，充满了好奇与探索欲。而我和小伙伴们——那些或平或翘的舌音，或是清脆或是浑厚的发音，则是这片土地上的导游，带领他们认识每一个汉字的读音，了解每个词语背后的故事。通过不断地练习，孩子们逐渐学会用我们的力量去拼读生字，甚至开始尝试阅读简单的文章。</w:t>
      </w:r>
    </w:p>
    <w:p w14:paraId="4ADD4C7D" w14:textId="77777777" w:rsidR="00D32726" w:rsidRDefault="00D32726">
      <w:pPr>
        <w:rPr>
          <w:rFonts w:hint="eastAsia"/>
        </w:rPr>
      </w:pPr>
    </w:p>
    <w:p w14:paraId="011486BD" w14:textId="77777777" w:rsidR="00D32726" w:rsidRDefault="00D32726">
      <w:pPr>
        <w:rPr>
          <w:rFonts w:hint="eastAsia"/>
        </w:rPr>
      </w:pPr>
      <w:r>
        <w:rPr>
          <w:rFonts w:hint="eastAsia"/>
        </w:rPr>
        <w:t>声调的魔法：让发音更加生动</w:t>
      </w:r>
    </w:p>
    <w:p w14:paraId="5F2BF17A" w14:textId="77777777" w:rsidR="00D32726" w:rsidRDefault="00D32726">
      <w:pPr>
        <w:rPr>
          <w:rFonts w:hint="eastAsia"/>
        </w:rPr>
      </w:pPr>
      <w:r>
        <w:rPr>
          <w:rFonts w:hint="eastAsia"/>
        </w:rPr>
        <w:t>汉语拼音的魅力不仅在于它的字母组合，更在于那四个神奇的声调。小伙伴们的声调就像是给每个单词添加了不同的表情符号，使得同样的音节可以表达截然不同含义。一声的平稳，二声的上扬，三声的曲折，四声的下降，每一个变化都在讲述着独特的故事。掌握好声调，就像是学会了魔法师的咒语，可以让话语变得更加生动有趣，也更容易被人理解。</w:t>
      </w:r>
    </w:p>
    <w:p w14:paraId="12B6C199" w14:textId="77777777" w:rsidR="00D32726" w:rsidRDefault="00D32726">
      <w:pPr>
        <w:rPr>
          <w:rFonts w:hint="eastAsia"/>
        </w:rPr>
      </w:pPr>
    </w:p>
    <w:p w14:paraId="6064FA27" w14:textId="77777777" w:rsidR="00D32726" w:rsidRDefault="00D32726">
      <w:pPr>
        <w:rPr>
          <w:rFonts w:hint="eastAsia"/>
        </w:rPr>
      </w:pPr>
      <w:r>
        <w:rPr>
          <w:rFonts w:hint="eastAsia"/>
        </w:rPr>
        <w:t>成长路上的好帮手</w:t>
      </w:r>
    </w:p>
    <w:p w14:paraId="78B0D74F" w14:textId="77777777" w:rsidR="00D32726" w:rsidRDefault="00D32726">
      <w:pPr>
        <w:rPr>
          <w:rFonts w:hint="eastAsia"/>
        </w:rPr>
      </w:pPr>
      <w:r>
        <w:rPr>
          <w:rFonts w:hint="eastAsia"/>
        </w:rPr>
        <w:t>随着年龄的增长，我和小伙伴们的作用也在不断扩展。对于正在学习中文作为第二语言的人来说，我们是不可或缺的学习工具；对于准备参加普通话水平测试的人而言，我们是提升发音准确度的有效途径。无论是在课堂上还是日常生活中，每当遇到不认识或者不确定如何发音的字词时，大家总是会想起我和我的小伙伴们。我们会耐心地陪伴着每一个人，直到他们能够自信地说出正确的答案。</w:t>
      </w:r>
    </w:p>
    <w:p w14:paraId="5DF47802" w14:textId="77777777" w:rsidR="00D32726" w:rsidRDefault="00D32726">
      <w:pPr>
        <w:rPr>
          <w:rFonts w:hint="eastAsia"/>
        </w:rPr>
      </w:pPr>
    </w:p>
    <w:p w14:paraId="2DD51E4E" w14:textId="77777777" w:rsidR="00D32726" w:rsidRDefault="00D32726">
      <w:pPr>
        <w:rPr>
          <w:rFonts w:hint="eastAsia"/>
        </w:rPr>
      </w:pPr>
      <w:r>
        <w:rPr>
          <w:rFonts w:hint="eastAsia"/>
        </w:rPr>
        <w:t>未来无限可能</w:t>
      </w:r>
    </w:p>
    <w:p w14:paraId="4A0AA045" w14:textId="77777777" w:rsidR="00D32726" w:rsidRDefault="00D32726">
      <w:pPr>
        <w:rPr>
          <w:rFonts w:hint="eastAsia"/>
        </w:rPr>
      </w:pPr>
      <w:r>
        <w:rPr>
          <w:rFonts w:hint="eastAsia"/>
        </w:rPr>
        <w:t>展望未来，我和小伙伴们将继续肩负起传播汉语文化的重任。随着科技的发展，我们还将以更多元化的形式出现在人们的视野中，例如在线课程、语音识别软件等。这些新的平台将使更多人有机会接触到汉语拼音，感受其独特的魅力。我相信，在不久之后，会有越来越多的朋友加入到这个充满乐趣的学习旅程当中来，一起探索汉语拼音所带来的无限可能性。</w:t>
      </w:r>
    </w:p>
    <w:p w14:paraId="406CCC59" w14:textId="77777777" w:rsidR="00D32726" w:rsidRDefault="00D32726">
      <w:pPr>
        <w:rPr>
          <w:rFonts w:hint="eastAsia"/>
        </w:rPr>
      </w:pPr>
    </w:p>
    <w:p w14:paraId="71211847" w14:textId="77777777" w:rsidR="00D32726" w:rsidRDefault="00D327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038EA" w14:textId="28E84162" w:rsidR="00486108" w:rsidRDefault="00486108"/>
    <w:sectPr w:rsidR="0048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08"/>
    <w:rsid w:val="00486108"/>
    <w:rsid w:val="009442F6"/>
    <w:rsid w:val="00D3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6C9D7-634B-478D-9395-2FC778CD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