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6E05" w14:textId="77777777" w:rsidR="007F20D2" w:rsidRDefault="007F20D2">
      <w:pPr>
        <w:rPr>
          <w:rFonts w:hint="eastAsia"/>
        </w:rPr>
      </w:pPr>
      <w:r>
        <w:rPr>
          <w:rFonts w:hint="eastAsia"/>
        </w:rPr>
        <w:t>我的书籍</w:t>
      </w:r>
    </w:p>
    <w:p w14:paraId="5E24B798" w14:textId="77777777" w:rsidR="007F20D2" w:rsidRDefault="007F20D2">
      <w:pPr>
        <w:rPr>
          <w:rFonts w:hint="eastAsia"/>
        </w:rPr>
      </w:pPr>
      <w:r>
        <w:rPr>
          <w:rFonts w:hint="eastAsia"/>
        </w:rPr>
        <w:t>在我的书架上，摆放着各种各样的书籍，它们不仅是我知识的源泉，也是我生活中不可或缺的一部分。每本书都有着不同的故事和价值，有些是关于历史的深邃探索，有些则是文学作品中的人性光辉。</w:t>
      </w:r>
    </w:p>
    <w:p w14:paraId="527E7E78" w14:textId="77777777" w:rsidR="007F20D2" w:rsidRDefault="007F20D2">
      <w:pPr>
        <w:rPr>
          <w:rFonts w:hint="eastAsia"/>
        </w:rPr>
      </w:pPr>
    </w:p>
    <w:p w14:paraId="3650BFF3" w14:textId="77777777" w:rsidR="007F20D2" w:rsidRDefault="007F20D2">
      <w:pPr>
        <w:rPr>
          <w:rFonts w:hint="eastAsia"/>
        </w:rPr>
      </w:pPr>
      <w:r>
        <w:rPr>
          <w:rFonts w:hint="eastAsia"/>
        </w:rPr>
        <w:t>历史与传记</w:t>
      </w:r>
    </w:p>
    <w:p w14:paraId="0EC2E3B9" w14:textId="77777777" w:rsidR="007F20D2" w:rsidRDefault="007F20D2">
      <w:pPr>
        <w:rPr>
          <w:rFonts w:hint="eastAsia"/>
        </w:rPr>
      </w:pPr>
      <w:r>
        <w:rPr>
          <w:rFonts w:hint="eastAsia"/>
        </w:rPr>
        <w:t>在众多书籍中，历史与传记类的书籍占据了一席之地。通过阅读这些书籍，我可以穿越时空，了解到不同时代的社会风貌、重要事件以及伟大人物的一生。例如，《史蒂夫·乔布斯传》让我对科技界传奇人物有了更深的认识，而《明朝那些事儿》则用轻松幽默的语言讲述了中国明朝的历史。</w:t>
      </w:r>
    </w:p>
    <w:p w14:paraId="4D123269" w14:textId="77777777" w:rsidR="007F20D2" w:rsidRDefault="007F20D2">
      <w:pPr>
        <w:rPr>
          <w:rFonts w:hint="eastAsia"/>
        </w:rPr>
      </w:pPr>
    </w:p>
    <w:p w14:paraId="754A3CAB" w14:textId="77777777" w:rsidR="007F20D2" w:rsidRDefault="007F20D2">
      <w:pPr>
        <w:rPr>
          <w:rFonts w:hint="eastAsia"/>
        </w:rPr>
      </w:pPr>
      <w:r>
        <w:rPr>
          <w:rFonts w:hint="eastAsia"/>
        </w:rPr>
        <w:t>文学作品</w:t>
      </w:r>
    </w:p>
    <w:p w14:paraId="56EC60C5" w14:textId="77777777" w:rsidR="007F20D2" w:rsidRDefault="007F20D2">
      <w:pPr>
        <w:rPr>
          <w:rFonts w:hint="eastAsia"/>
        </w:rPr>
      </w:pPr>
      <w:r>
        <w:rPr>
          <w:rFonts w:hint="eastAsia"/>
        </w:rPr>
        <w:t>文学作品是我心灵的慰藉，从古典名著到现代小说，每一本都承载着作者的思想和情感。读《红楼梦》，仿佛置身于那个封建礼教下的大家族之中，感受着贾宝玉和林黛玉之间的爱情悲剧；而在《百年孤独》里，则体验到了魔幻现实主义的魅力，跟随布恩迪亚家族经历百年的兴衰沉浮。</w:t>
      </w:r>
    </w:p>
    <w:p w14:paraId="262F0929" w14:textId="77777777" w:rsidR="007F20D2" w:rsidRDefault="007F20D2">
      <w:pPr>
        <w:rPr>
          <w:rFonts w:hint="eastAsia"/>
        </w:rPr>
      </w:pPr>
    </w:p>
    <w:p w14:paraId="2DD7DAA9" w14:textId="77777777" w:rsidR="007F20D2" w:rsidRDefault="007F20D2">
      <w:pPr>
        <w:rPr>
          <w:rFonts w:hint="eastAsia"/>
        </w:rPr>
      </w:pPr>
      <w:r>
        <w:rPr>
          <w:rFonts w:hint="eastAsia"/>
        </w:rPr>
        <w:t>自我提升类书籍</w:t>
      </w:r>
    </w:p>
    <w:p w14:paraId="21706518" w14:textId="77777777" w:rsidR="007F20D2" w:rsidRDefault="007F20D2">
      <w:pPr>
        <w:rPr>
          <w:rFonts w:hint="eastAsia"/>
        </w:rPr>
      </w:pPr>
      <w:r>
        <w:rPr>
          <w:rFonts w:hint="eastAsia"/>
        </w:rPr>
        <w:t>除了上述两类书籍外，我还热衷于阅读能够促进个人成长和技能提升的书籍。这类书籍涵盖了时间管理、情绪控制、沟通技巧等多个方面，对于提高自我有着直接的帮助。例如，《高效能人士的七个习惯》教会了我如何有效地规划时间和目标，而《非暴力沟通》则指导我在人际交往中更加注重倾听和表达。</w:t>
      </w:r>
    </w:p>
    <w:p w14:paraId="74B8DA92" w14:textId="77777777" w:rsidR="007F20D2" w:rsidRDefault="007F20D2">
      <w:pPr>
        <w:rPr>
          <w:rFonts w:hint="eastAsia"/>
        </w:rPr>
      </w:pPr>
    </w:p>
    <w:p w14:paraId="4ACBDECF" w14:textId="77777777" w:rsidR="007F20D2" w:rsidRDefault="007F20D2">
      <w:pPr>
        <w:rPr>
          <w:rFonts w:hint="eastAsia"/>
        </w:rPr>
      </w:pPr>
      <w:r>
        <w:rPr>
          <w:rFonts w:hint="eastAsia"/>
        </w:rPr>
        <w:t>结语</w:t>
      </w:r>
    </w:p>
    <w:p w14:paraId="5C3AC05D" w14:textId="77777777" w:rsidR="007F20D2" w:rsidRDefault="007F20D2">
      <w:pPr>
        <w:rPr>
          <w:rFonts w:hint="eastAsia"/>
        </w:rPr>
      </w:pPr>
      <w:r>
        <w:rPr>
          <w:rFonts w:hint="eastAsia"/>
        </w:rPr>
        <w:t>我的书籍不仅仅是一堆纸张和文字的组合，它们是我的良师益友，陪伴我度过了许多难忘的时光。无论是追求知识、寻找灵感还是仅仅为了放松心情，书籍总能满足我的需求。我希望未来还能继续扩大我的藏书量，不断丰富自己的精神世界。</w:t>
      </w:r>
    </w:p>
    <w:p w14:paraId="79C157D5" w14:textId="77777777" w:rsidR="007F20D2" w:rsidRDefault="007F20D2">
      <w:pPr>
        <w:rPr>
          <w:rFonts w:hint="eastAsia"/>
        </w:rPr>
      </w:pPr>
    </w:p>
    <w:p w14:paraId="65D76302" w14:textId="77777777" w:rsidR="007F20D2" w:rsidRDefault="007F2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D8F56" w14:textId="09539067" w:rsidR="00716A07" w:rsidRDefault="00716A07"/>
    <w:sectPr w:rsidR="0071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7"/>
    <w:rsid w:val="00716A07"/>
    <w:rsid w:val="007F20D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6CD6-9B90-414C-A7AA-DBCE89F6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