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71B0" w14:textId="77777777" w:rsidR="009F730A" w:rsidRDefault="009F730A">
      <w:pPr>
        <w:rPr>
          <w:rFonts w:hint="eastAsia"/>
        </w:rPr>
      </w:pPr>
      <w:r>
        <w:rPr>
          <w:rFonts w:hint="eastAsia"/>
        </w:rPr>
        <w:t>所字的拼音怎么拼写</w:t>
      </w:r>
    </w:p>
    <w:p w14:paraId="15CE23AB" w14:textId="77777777" w:rsidR="009F730A" w:rsidRDefault="009F730A">
      <w:pPr>
        <w:rPr>
          <w:rFonts w:hint="eastAsia"/>
        </w:rPr>
      </w:pPr>
      <w:r>
        <w:rPr>
          <w:rFonts w:hint="eastAsia"/>
        </w:rPr>
        <w:t>汉字“所”是一个多义词，它在不同的语境下有着丰富的含义。在汉语拼音中，“所”的拼音是“suǒ”。这个简单的声母“s”和韵母“uo”的组合，构成了我们日常交流中不可或缺的一部分。当我们学习汉字时，“所”作为基础词汇之一，其正确的发音对于语言的学习者来说至关重要。</w:t>
      </w:r>
    </w:p>
    <w:p w14:paraId="17203E14" w14:textId="77777777" w:rsidR="009F730A" w:rsidRDefault="009F730A">
      <w:pPr>
        <w:rPr>
          <w:rFonts w:hint="eastAsia"/>
        </w:rPr>
      </w:pPr>
    </w:p>
    <w:p w14:paraId="00CC2FBF" w14:textId="77777777" w:rsidR="009F730A" w:rsidRDefault="009F730A">
      <w:pPr>
        <w:rPr>
          <w:rFonts w:hint="eastAsia"/>
        </w:rPr>
      </w:pPr>
      <w:r>
        <w:rPr>
          <w:rFonts w:hint="eastAsia"/>
        </w:rPr>
        <w:t>了解拼音系统</w:t>
      </w:r>
    </w:p>
    <w:p w14:paraId="7DBC96B3" w14:textId="77777777" w:rsidR="009F730A" w:rsidRDefault="009F730A">
      <w:pPr>
        <w:rPr>
          <w:rFonts w:hint="eastAsia"/>
        </w:rPr>
      </w:pPr>
      <w:r>
        <w:rPr>
          <w:rFonts w:hint="eastAsia"/>
        </w:rPr>
        <w:t>汉语拼音是中华人民共和国的官方注音系统，用于标注现代标准汉语（普通话）的发音。拼音系统由声母、韵母以及声调组成。每个汉字都有对应的拼音表示，这不仅帮助中国人学习书写，也是外国朋友掌握中文发音的好帮手。对于“所”而言，它的拼音“suǒ”属于三声，意味着发音时需要有一个从低到高的滑动。</w:t>
      </w:r>
    </w:p>
    <w:p w14:paraId="3C3B2DE9" w14:textId="77777777" w:rsidR="009F730A" w:rsidRDefault="009F730A">
      <w:pPr>
        <w:rPr>
          <w:rFonts w:hint="eastAsia"/>
        </w:rPr>
      </w:pPr>
    </w:p>
    <w:p w14:paraId="20E4C859" w14:textId="77777777" w:rsidR="009F730A" w:rsidRDefault="009F730A">
      <w:pPr>
        <w:rPr>
          <w:rFonts w:hint="eastAsia"/>
        </w:rPr>
      </w:pPr>
      <w:r>
        <w:rPr>
          <w:rFonts w:hint="eastAsia"/>
        </w:rPr>
        <w:t>所字的意义与用法</w:t>
      </w:r>
    </w:p>
    <w:p w14:paraId="49398A94" w14:textId="77777777" w:rsidR="009F730A" w:rsidRDefault="009F730A">
      <w:pPr>
        <w:rPr>
          <w:rFonts w:hint="eastAsia"/>
        </w:rPr>
      </w:pPr>
      <w:r>
        <w:rPr>
          <w:rFonts w:hint="eastAsia"/>
        </w:rPr>
        <w:t>“所”在中文里用途广泛，既可以作为名词也可以作为助词使用。作为名词时，“所”可以指代地点，如工作的地方称为“工作所”，也可以表示机构或组织，比如研究所、派出所等。而作为助词，“所”常用来构成名词短语，与动词结合形成“所”字结构，表达动作的对象或最后的总结，例如“所说的话”、“所做的事”。</w:t>
      </w:r>
    </w:p>
    <w:p w14:paraId="1B443679" w14:textId="77777777" w:rsidR="009F730A" w:rsidRDefault="009F730A">
      <w:pPr>
        <w:rPr>
          <w:rFonts w:hint="eastAsia"/>
        </w:rPr>
      </w:pPr>
    </w:p>
    <w:p w14:paraId="172A5D33" w14:textId="77777777" w:rsidR="009F730A" w:rsidRDefault="009F730A">
      <w:pPr>
        <w:rPr>
          <w:rFonts w:hint="eastAsia"/>
        </w:rPr>
      </w:pPr>
      <w:r>
        <w:rPr>
          <w:rFonts w:hint="eastAsia"/>
        </w:rPr>
        <w:t>练习正确发音</w:t>
      </w:r>
    </w:p>
    <w:p w14:paraId="12DFE80D" w14:textId="77777777" w:rsidR="009F730A" w:rsidRDefault="009F730A">
      <w:pPr>
        <w:rPr>
          <w:rFonts w:hint="eastAsia"/>
        </w:rPr>
      </w:pPr>
      <w:r>
        <w:rPr>
          <w:rFonts w:hint="eastAsia"/>
        </w:rPr>
        <w:t>要准确发出“suǒ”的声音，首先要学会发好声母“s”。这是一个清擦音，舌尖接近但不触碰上门齿背，气流通过狭窄的缝隙摩擦而出。接着是韵母“uo”，它是由“u”和“o”两个元音组成的复合韵母。最后别忘了带上第三声的声调变化，即从中低音开始，逐渐上升至中高音，再快速下降，就像一个勾号形状。</w:t>
      </w:r>
    </w:p>
    <w:p w14:paraId="52CCBB75" w14:textId="77777777" w:rsidR="009F730A" w:rsidRDefault="009F730A">
      <w:pPr>
        <w:rPr>
          <w:rFonts w:hint="eastAsia"/>
        </w:rPr>
      </w:pPr>
    </w:p>
    <w:p w14:paraId="294EC2AC" w14:textId="77777777" w:rsidR="009F730A" w:rsidRDefault="009F730A">
      <w:pPr>
        <w:rPr>
          <w:rFonts w:hint="eastAsia"/>
        </w:rPr>
      </w:pPr>
      <w:r>
        <w:rPr>
          <w:rFonts w:hint="eastAsia"/>
        </w:rPr>
        <w:t>拼音教学中的角色</w:t>
      </w:r>
    </w:p>
    <w:p w14:paraId="02DE1743" w14:textId="77777777" w:rsidR="009F730A" w:rsidRDefault="009F730A">
      <w:pPr>
        <w:rPr>
          <w:rFonts w:hint="eastAsia"/>
        </w:rPr>
      </w:pPr>
      <w:r>
        <w:rPr>
          <w:rFonts w:hint="eastAsia"/>
        </w:rPr>
        <w:t>在汉语教学中，拼音扮演着桥梁的角色，连接了汉字与发音。对于初学者来说，掌握像“所”这样的常见字的正确拼音，有助于提高阅读能力和口语表达能力。教师们会利用各种方法来帮助学生记忆这些拼音，比如通过歌曲、游戏或者重复练习。在学习过程中，学生们也会逐渐了解到同一个拼音可能对应多个汉字，这就需要结合上下文来理解具体的意思。</w:t>
      </w:r>
    </w:p>
    <w:p w14:paraId="3544BFAB" w14:textId="77777777" w:rsidR="009F730A" w:rsidRDefault="009F730A">
      <w:pPr>
        <w:rPr>
          <w:rFonts w:hint="eastAsia"/>
        </w:rPr>
      </w:pPr>
    </w:p>
    <w:p w14:paraId="3F9523C7" w14:textId="77777777" w:rsidR="009F730A" w:rsidRDefault="009F730A">
      <w:pPr>
        <w:rPr>
          <w:rFonts w:hint="eastAsia"/>
        </w:rPr>
      </w:pPr>
      <w:r>
        <w:rPr>
          <w:rFonts w:hint="eastAsia"/>
        </w:rPr>
        <w:t>最后的总结</w:t>
      </w:r>
    </w:p>
    <w:p w14:paraId="720A0C88" w14:textId="77777777" w:rsidR="009F730A" w:rsidRDefault="009F730A">
      <w:pPr>
        <w:rPr>
          <w:rFonts w:hint="eastAsia"/>
        </w:rPr>
      </w:pPr>
      <w:r>
        <w:rPr>
          <w:rFonts w:hint="eastAsia"/>
        </w:rPr>
        <w:t>“所”的拼音为“suǒ”，它不仅是汉字发音的重要组成部分，而且在语言交流和文字学习方面都有着不可替代的作用。通过对拼音系统的理解和实践，我们可以更好地掌握中文这门复杂而又美丽的语言。无论是对于中国本土的学生还是海外汉语爱好者，“所”及其拼音都是打开中文世界大门的一把钥匙。</w:t>
      </w:r>
    </w:p>
    <w:p w14:paraId="50D1D938" w14:textId="77777777" w:rsidR="009F730A" w:rsidRDefault="009F730A">
      <w:pPr>
        <w:rPr>
          <w:rFonts w:hint="eastAsia"/>
        </w:rPr>
      </w:pPr>
    </w:p>
    <w:p w14:paraId="60D570CE" w14:textId="77777777" w:rsidR="009F730A" w:rsidRDefault="009F7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5DB6E" w14:textId="1D870B9E" w:rsidR="00D9748F" w:rsidRDefault="00D9748F"/>
    <w:sectPr w:rsidR="00D9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8F"/>
    <w:rsid w:val="009442F6"/>
    <w:rsid w:val="009F730A"/>
    <w:rsid w:val="00D9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9A0FA-44CB-4D40-A552-E3E6C184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