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19DF" w14:textId="77777777" w:rsidR="00016D9D" w:rsidRDefault="00016D9D">
      <w:pPr>
        <w:rPr>
          <w:rFonts w:hint="eastAsia"/>
        </w:rPr>
      </w:pPr>
    </w:p>
    <w:p w14:paraId="31936E82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手表怎么拼写：探索正确术语与历史渊源</w:t>
      </w:r>
    </w:p>
    <w:p w14:paraId="17DF8E4F" w14:textId="77777777" w:rsidR="00016D9D" w:rsidRDefault="00016D9D">
      <w:pPr>
        <w:rPr>
          <w:rFonts w:hint="eastAsia"/>
        </w:rPr>
      </w:pPr>
    </w:p>
    <w:p w14:paraId="56A7BD62" w14:textId="77777777" w:rsidR="00016D9D" w:rsidRDefault="00016D9D">
      <w:pPr>
        <w:rPr>
          <w:rFonts w:hint="eastAsia"/>
        </w:rPr>
      </w:pPr>
    </w:p>
    <w:p w14:paraId="6DEA6822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在日常交流中，我们经常会遇到需要准确使用特定词汇的情况，“手表”的正确拼写是“watch”。这个词在英语中的发音为 /w?t?/ 或者 /wɑ?t?/。作为时间测量工具的一种，手表不仅是人们生活中不可或缺的物品，更是一种文化符号，承载着丰富的历史文化内涵。</w:t>
      </w:r>
    </w:p>
    <w:p w14:paraId="133283AF" w14:textId="77777777" w:rsidR="00016D9D" w:rsidRDefault="00016D9D">
      <w:pPr>
        <w:rPr>
          <w:rFonts w:hint="eastAsia"/>
        </w:rPr>
      </w:pPr>
    </w:p>
    <w:p w14:paraId="5864E80B" w14:textId="77777777" w:rsidR="00016D9D" w:rsidRDefault="00016D9D">
      <w:pPr>
        <w:rPr>
          <w:rFonts w:hint="eastAsia"/>
        </w:rPr>
      </w:pPr>
    </w:p>
    <w:p w14:paraId="14B90F53" w14:textId="77777777" w:rsidR="00016D9D" w:rsidRDefault="00016D9D">
      <w:pPr>
        <w:rPr>
          <w:rFonts w:hint="eastAsia"/>
        </w:rPr>
      </w:pPr>
    </w:p>
    <w:p w14:paraId="435A215C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从怀表到腕表：演变之路</w:t>
      </w:r>
    </w:p>
    <w:p w14:paraId="74AC49C6" w14:textId="77777777" w:rsidR="00016D9D" w:rsidRDefault="00016D9D">
      <w:pPr>
        <w:rPr>
          <w:rFonts w:hint="eastAsia"/>
        </w:rPr>
      </w:pPr>
    </w:p>
    <w:p w14:paraId="125EC173" w14:textId="77777777" w:rsidR="00016D9D" w:rsidRDefault="00016D9D">
      <w:pPr>
        <w:rPr>
          <w:rFonts w:hint="eastAsia"/>
        </w:rPr>
      </w:pPr>
    </w:p>
    <w:p w14:paraId="56D11C23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追溯手表的历史，它的发展经历了漫长的岁月。早期的人们使用沙漏、日晷等简单装置来计时。直到16世纪，便携式的怀表才逐渐流行开来。随着科技的进步和社会需求的变化，到了19世纪末20世纪初，佩戴于手腕上的小型化计时器——即我们现在所说的手表开始崭露头角。这种转变不仅体现了技术革新，也反映了生活方式和时尚潮流的变迁。</w:t>
      </w:r>
    </w:p>
    <w:p w14:paraId="1316AB1E" w14:textId="77777777" w:rsidR="00016D9D" w:rsidRDefault="00016D9D">
      <w:pPr>
        <w:rPr>
          <w:rFonts w:hint="eastAsia"/>
        </w:rPr>
      </w:pPr>
    </w:p>
    <w:p w14:paraId="4F6F37E7" w14:textId="77777777" w:rsidR="00016D9D" w:rsidRDefault="00016D9D">
      <w:pPr>
        <w:rPr>
          <w:rFonts w:hint="eastAsia"/>
        </w:rPr>
      </w:pPr>
    </w:p>
    <w:p w14:paraId="0C49B3C5" w14:textId="77777777" w:rsidR="00016D9D" w:rsidRDefault="00016D9D">
      <w:pPr>
        <w:rPr>
          <w:rFonts w:hint="eastAsia"/>
        </w:rPr>
      </w:pPr>
    </w:p>
    <w:p w14:paraId="5A52B27E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英文中的多样表达：“Watch”及其相关词汇</w:t>
      </w:r>
    </w:p>
    <w:p w14:paraId="75BEB2ED" w14:textId="77777777" w:rsidR="00016D9D" w:rsidRDefault="00016D9D">
      <w:pPr>
        <w:rPr>
          <w:rFonts w:hint="eastAsia"/>
        </w:rPr>
      </w:pPr>
    </w:p>
    <w:p w14:paraId="37DEC408" w14:textId="77777777" w:rsidR="00016D9D" w:rsidRDefault="00016D9D">
      <w:pPr>
        <w:rPr>
          <w:rFonts w:hint="eastAsia"/>
        </w:rPr>
      </w:pPr>
    </w:p>
    <w:p w14:paraId="28901804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除了基本形式“watch”，根据不同的场合和功能，还有许多衍生词可以用来描述这类设备。例如，“wristwatch”特指戴在手腕上的手表；而“chronometer”则常用于指代具有高精度计时功能的专业级手表。“timepiece”是一个更为通用且优雅的说法，可用于形容任何形式的时间测量仪器。了解这些词汇可以帮助我们在正式或非正式环境中更加得体地沟通。</w:t>
      </w:r>
    </w:p>
    <w:p w14:paraId="0D4737B2" w14:textId="77777777" w:rsidR="00016D9D" w:rsidRDefault="00016D9D">
      <w:pPr>
        <w:rPr>
          <w:rFonts w:hint="eastAsia"/>
        </w:rPr>
      </w:pPr>
    </w:p>
    <w:p w14:paraId="58567A92" w14:textId="77777777" w:rsidR="00016D9D" w:rsidRDefault="00016D9D">
      <w:pPr>
        <w:rPr>
          <w:rFonts w:hint="eastAsia"/>
        </w:rPr>
      </w:pPr>
    </w:p>
    <w:p w14:paraId="5A00C10B" w14:textId="77777777" w:rsidR="00016D9D" w:rsidRDefault="00016D9D">
      <w:pPr>
        <w:rPr>
          <w:rFonts w:hint="eastAsia"/>
        </w:rPr>
      </w:pPr>
    </w:p>
    <w:p w14:paraId="50061C67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手表的文化意义与收藏价值</w:t>
      </w:r>
    </w:p>
    <w:p w14:paraId="63CD8996" w14:textId="77777777" w:rsidR="00016D9D" w:rsidRDefault="00016D9D">
      <w:pPr>
        <w:rPr>
          <w:rFonts w:hint="eastAsia"/>
        </w:rPr>
      </w:pPr>
    </w:p>
    <w:p w14:paraId="07B8BA5F" w14:textId="77777777" w:rsidR="00016D9D" w:rsidRDefault="00016D9D">
      <w:pPr>
        <w:rPr>
          <w:rFonts w:hint="eastAsia"/>
        </w:rPr>
      </w:pPr>
    </w:p>
    <w:p w14:paraId="2CE560A8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在全球范围内，手表不仅仅是一件实用品，它还蕴含着深厚的文化意义。对于许多人而言，一块精致的手表不仅是个人品味的象征，也是家族传承的重要载体。某些品牌因其悠久历史、精湛工艺以及独特设计而备受追捧，成为收藏家们竞相追逐的对象。无论是古董级别的稀世珍品还是现代限量版款式，每一块手表背后都藏着一段故事。</w:t>
      </w:r>
    </w:p>
    <w:p w14:paraId="5584630D" w14:textId="77777777" w:rsidR="00016D9D" w:rsidRDefault="00016D9D">
      <w:pPr>
        <w:rPr>
          <w:rFonts w:hint="eastAsia"/>
        </w:rPr>
      </w:pPr>
    </w:p>
    <w:p w14:paraId="649351CA" w14:textId="77777777" w:rsidR="00016D9D" w:rsidRDefault="00016D9D">
      <w:pPr>
        <w:rPr>
          <w:rFonts w:hint="eastAsia"/>
        </w:rPr>
      </w:pPr>
    </w:p>
    <w:p w14:paraId="0A723124" w14:textId="77777777" w:rsidR="00016D9D" w:rsidRDefault="00016D9D">
      <w:pPr>
        <w:rPr>
          <w:rFonts w:hint="eastAsia"/>
        </w:rPr>
      </w:pPr>
    </w:p>
    <w:p w14:paraId="30F22310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如何选择适合自己的手表？</w:t>
      </w:r>
    </w:p>
    <w:p w14:paraId="012C5FC9" w14:textId="77777777" w:rsidR="00016D9D" w:rsidRDefault="00016D9D">
      <w:pPr>
        <w:rPr>
          <w:rFonts w:hint="eastAsia"/>
        </w:rPr>
      </w:pPr>
    </w:p>
    <w:p w14:paraId="62D9A60F" w14:textId="77777777" w:rsidR="00016D9D" w:rsidRDefault="00016D9D">
      <w:pPr>
        <w:rPr>
          <w:rFonts w:hint="eastAsia"/>
        </w:rPr>
      </w:pPr>
    </w:p>
    <w:p w14:paraId="1CC11190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面对市场上琳琅满目的选择，挑选一款合适的手表可能让人感到困惑。首先应该考虑的是佩戴者的日常生活习惯和个人风格偏好。运动爱好者可能会倾向于选择具备防水、耐冲击等功能的运动型手表；而对于商务人士来说，则可以选择外观简洁大方、功能相对简单的正装表。预算也是一个重要因素，从几百元的学生款到数万元甚至更高的奢侈品应有尽有。最后不要忘记检查手表的质量保证和服务政策，确保购买后能够获得良好的售后支持。</w:t>
      </w:r>
    </w:p>
    <w:p w14:paraId="5BB63F40" w14:textId="77777777" w:rsidR="00016D9D" w:rsidRDefault="00016D9D">
      <w:pPr>
        <w:rPr>
          <w:rFonts w:hint="eastAsia"/>
        </w:rPr>
      </w:pPr>
    </w:p>
    <w:p w14:paraId="55F9AF24" w14:textId="77777777" w:rsidR="00016D9D" w:rsidRDefault="00016D9D">
      <w:pPr>
        <w:rPr>
          <w:rFonts w:hint="eastAsia"/>
        </w:rPr>
      </w:pPr>
    </w:p>
    <w:p w14:paraId="0DAC7CC5" w14:textId="77777777" w:rsidR="00016D9D" w:rsidRDefault="00016D9D">
      <w:pPr>
        <w:rPr>
          <w:rFonts w:hint="eastAsia"/>
        </w:rPr>
      </w:pPr>
    </w:p>
    <w:p w14:paraId="5921A2A5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最后的总结：手表拼写的正确性及其背后的故事</w:t>
      </w:r>
    </w:p>
    <w:p w14:paraId="3BFB486E" w14:textId="77777777" w:rsidR="00016D9D" w:rsidRDefault="00016D9D">
      <w:pPr>
        <w:rPr>
          <w:rFonts w:hint="eastAsia"/>
        </w:rPr>
      </w:pPr>
    </w:p>
    <w:p w14:paraId="21DF8A6D" w14:textId="77777777" w:rsidR="00016D9D" w:rsidRDefault="00016D9D">
      <w:pPr>
        <w:rPr>
          <w:rFonts w:hint="eastAsia"/>
        </w:rPr>
      </w:pPr>
    </w:p>
    <w:p w14:paraId="40570FA4" w14:textId="77777777" w:rsidR="00016D9D" w:rsidRDefault="00016D9D">
      <w:pPr>
        <w:rPr>
          <w:rFonts w:hint="eastAsia"/>
        </w:rPr>
      </w:pPr>
      <w:r>
        <w:rPr>
          <w:rFonts w:hint="eastAsia"/>
        </w:rPr>
        <w:tab/>
        <w:t>“手表”的正确英文拼写为“watch”，这一小小物件背后却隐藏着无数精彩的故事。从古老的计时工具发展至今，手表见证了人类文明进步的脚步，并将继续陪伴着我们走向未来。希望本文能够帮助大家更好地理解并记住这个词汇，同时也对手表的世界有了更深一步的认识。</w:t>
      </w:r>
    </w:p>
    <w:p w14:paraId="0325C578" w14:textId="77777777" w:rsidR="00016D9D" w:rsidRDefault="00016D9D">
      <w:pPr>
        <w:rPr>
          <w:rFonts w:hint="eastAsia"/>
        </w:rPr>
      </w:pPr>
    </w:p>
    <w:p w14:paraId="564846BE" w14:textId="77777777" w:rsidR="00016D9D" w:rsidRDefault="00016D9D">
      <w:pPr>
        <w:rPr>
          <w:rFonts w:hint="eastAsia"/>
        </w:rPr>
      </w:pPr>
    </w:p>
    <w:p w14:paraId="71565E1B" w14:textId="77777777" w:rsidR="00016D9D" w:rsidRDefault="00016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35148" w14:textId="2DCECB34" w:rsidR="00D46B71" w:rsidRDefault="00D46B71"/>
    <w:sectPr w:rsidR="00D4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71"/>
    <w:rsid w:val="00016D9D"/>
    <w:rsid w:val="00D46B7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A1C77-27FD-4FB2-BE85-F7A7920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