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打招呼句子古风（等待一个人的古风句子）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古风句子以其优雅和古韵，勾勒出一幅幅美丽的画面。在等待一个人时，古风的问候语显得尤为动人，这些句子不仅表达了深切的思念，还蕴含了浓厚的文化底蕴。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笔下，问候往往带有浓厚的诗意。例如，“愿君如东风，常伴我身侧。”这句话用东风来比喻对方的陪伴，既有风的温柔，又显露出等待者的深情。此外，“倚窗听雨声，盼君早归来。”则通过窗前的雨声表达了对未来相会的期盼，充满了浪漫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问候不仅仅是简单的文字，更是一种情感的流露。“灯下独坐思君影，月明点滴心难平。”这里的“灯下独坐”描绘了等待的孤寂，而“月明点滴”则象征着思念的绵长。这种句子不仅让人感受到等待的深切，也让人体验到古代文人的细腻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优雅而不失沉思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优雅和含蓄。例如，“芳草萋萋，情意绵绵。”这句话通过自然景物来映射心中的情感，让人感受到一种淡淡的忧伤和无尽的思念。另一句“月下孤行，盼君共赏。”则表达了在孤独中对美好时光的渴望，展现了古人优雅的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问候句子通过独特的词汇和意境，展现了古人的风雅情怀。“千里共婵娟，君安否？”通过对月的描写，传达了千里之外对对方的关怀，带有浓厚的古风色彩。这些句子不仅让人在等待时心情得到抚慰，也让古典的优雅与深情在现代生活中得以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依然拥有不凡的魅力，它们以独特的方式表达了深厚的情感。在等待一个人时，这些古风句子不仅能增添等待的趣味，也让人在古典的韵味中感受到心灵的宁静。通过这些句子，我们得以一窥古人的情感世界，也让我们的等待时光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