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打针打油诗大全搞笑</w:t>
      </w:r>
    </w:p>
    <w:p>
      <w:pPr>
        <w:rPr>
          <w:rFonts w:hint="eastAsia"/>
          <w:lang w:eastAsia="zh-CN"/>
        </w:rPr>
      </w:pPr>
      <w:r>
        <w:rPr>
          <w:rFonts w:hint="eastAsia"/>
          <w:lang w:eastAsia="zh-CN"/>
        </w:rPr>
        <w:t>在生活中，打针打点滴总是难免的经历，特别是当你需要接受治疗时，这种经历更是常见。然而，现代社会的我们不再只是默默忍受，还学会了用幽默来应对这些“小磨难”。尤其是在女性朋友们遇到打点滴这种情况时，发一两句搞笑的朋友圈句子不仅能缓解心情，还能带给朋友们一份轻松的笑声。下面，我们就来看看一些幽默搞笑的“打针打点滴”诗句，帮你在朋友圈中赢得关注和赞赏吧！</w:t>
      </w:r>
    </w:p>
    <w:p>
      <w:pPr>
        <w:rPr>
          <w:rFonts w:hint="eastAsia"/>
          <w:lang w:eastAsia="zh-CN"/>
        </w:rPr>
      </w:pPr>
    </w:p>
    <w:p>
      <w:pPr>
        <w:rPr>
          <w:rFonts w:hint="eastAsia"/>
          <w:lang w:eastAsia="zh-CN"/>
        </w:rPr>
      </w:pPr>
      <w:r>
        <w:rPr>
          <w:rFonts w:hint="eastAsia"/>
          <w:lang w:eastAsia="zh-CN"/>
        </w:rPr>
        <w:t>调侃点滴的趣味诗句</w:t>
      </w:r>
    </w:p>
    <w:p>
      <w:pPr>
        <w:rPr>
          <w:rFonts w:hint="eastAsia"/>
          <w:lang w:eastAsia="zh-CN"/>
        </w:rPr>
      </w:pPr>
      <w:r>
        <w:rPr>
          <w:rFonts w:hint="eastAsia"/>
          <w:lang w:eastAsia="zh-CN"/>
        </w:rPr>
        <w:t xml:space="preserve"> “点滴生活如此甜，等它滴完别急眠。虽说针管看不见，平时健康别打破。”这句诗句巧妙地将点滴与生活结合在一起，既调侃了打针的体验，也表达了对健康的期待。</w:t>
      </w:r>
    </w:p>
    <w:p>
      <w:pPr>
        <w:rPr>
          <w:rFonts w:hint="eastAsia"/>
          <w:lang w:eastAsia="zh-CN"/>
        </w:rPr>
      </w:pPr>
    </w:p>
    <w:p>
      <w:pPr>
        <w:rPr>
          <w:rFonts w:hint="eastAsia"/>
          <w:lang w:eastAsia="zh-CN"/>
        </w:rPr>
      </w:pPr>
      <w:r>
        <w:rPr>
          <w:rFonts w:hint="eastAsia"/>
          <w:lang w:eastAsia="zh-CN"/>
        </w:rPr>
        <w:t xml:space="preserve"> “滴滴点点小针管，闺蜜见我笑颜开。朋友圈里晒晒图，打针也要萌一回。”这句诗句展示了女性朋友们打点滴时的乐观态度，把打针变成了一种晒图的乐趣。</w:t>
      </w:r>
    </w:p>
    <w:p>
      <w:pPr>
        <w:rPr>
          <w:rFonts w:hint="eastAsia"/>
          <w:lang w:eastAsia="zh-CN"/>
        </w:rPr>
      </w:pPr>
    </w:p>
    <w:p>
      <w:pPr>
        <w:rPr>
          <w:rFonts w:hint="eastAsia"/>
          <w:lang w:eastAsia="zh-CN"/>
        </w:rPr>
      </w:pPr>
      <w:r>
        <w:rPr>
          <w:rFonts w:hint="eastAsia"/>
          <w:lang w:eastAsia="zh-CN"/>
        </w:rPr>
        <w:t>分享朋友圈的搞笑句子</w:t>
      </w:r>
    </w:p>
    <w:p>
      <w:pPr>
        <w:rPr>
          <w:rFonts w:hint="eastAsia"/>
          <w:lang w:eastAsia="zh-CN"/>
        </w:rPr>
      </w:pPr>
      <w:r>
        <w:rPr>
          <w:rFonts w:hint="eastAsia"/>
          <w:lang w:eastAsia="zh-CN"/>
        </w:rPr>
        <w:t xml:space="preserve"> “今天的我：手臂像是开了个小店，卖着一份份无糖点滴。”通过将点滴比作小店卖点心，轻松调侃了打针过程中的无奈。</w:t>
      </w:r>
    </w:p>
    <w:p>
      <w:pPr>
        <w:rPr>
          <w:rFonts w:hint="eastAsia"/>
          <w:lang w:eastAsia="zh-CN"/>
        </w:rPr>
      </w:pPr>
    </w:p>
    <w:p>
      <w:pPr>
        <w:rPr>
          <w:rFonts w:hint="eastAsia"/>
          <w:lang w:eastAsia="zh-CN"/>
        </w:rPr>
      </w:pPr>
      <w:r>
        <w:rPr>
          <w:rFonts w:hint="eastAsia"/>
          <w:lang w:eastAsia="zh-CN"/>
        </w:rPr>
        <w:t xml:space="preserve"> “一针一滴都是爱，滴到快要哭出来。针管里藏着的，不只是药，还有我的微笑。”这句诗句巧妙地将打针的痛楚和笑容结合，表现了面对困境时的乐观态度。</w:t>
      </w:r>
    </w:p>
    <w:p>
      <w:pPr>
        <w:rPr>
          <w:rFonts w:hint="eastAsia"/>
          <w:lang w:eastAsia="zh-CN"/>
        </w:rPr>
      </w:pPr>
    </w:p>
    <w:p>
      <w:pPr>
        <w:rPr>
          <w:rFonts w:hint="eastAsia"/>
          <w:lang w:eastAsia="zh-CN"/>
        </w:rPr>
      </w:pPr>
      <w:r>
        <w:rPr>
          <w:rFonts w:hint="eastAsia"/>
          <w:lang w:eastAsia="zh-CN"/>
        </w:rPr>
        <w:t>打针后的幽默表达</w:t>
      </w:r>
    </w:p>
    <w:p>
      <w:pPr>
        <w:rPr>
          <w:rFonts w:hint="eastAsia"/>
          <w:lang w:eastAsia="zh-CN"/>
        </w:rPr>
      </w:pPr>
      <w:r>
        <w:rPr>
          <w:rFonts w:hint="eastAsia"/>
          <w:lang w:eastAsia="zh-CN"/>
        </w:rPr>
        <w:t xml:space="preserve"> “打针后的我，终于发现针管下的自己也是美美的。”这一句诗句通过打趣的方式表达了打完针后的自我调侃，使人忍俊不禁。</w:t>
      </w:r>
    </w:p>
    <w:p>
      <w:pPr>
        <w:rPr>
          <w:rFonts w:hint="eastAsia"/>
          <w:lang w:eastAsia="zh-CN"/>
        </w:rPr>
      </w:pPr>
    </w:p>
    <w:p>
      <w:pPr>
        <w:rPr>
          <w:rFonts w:hint="eastAsia"/>
          <w:lang w:eastAsia="zh-CN"/>
        </w:rPr>
      </w:pPr>
      <w:r>
        <w:rPr>
          <w:rFonts w:hint="eastAsia"/>
          <w:lang w:eastAsia="zh-CN"/>
        </w:rPr>
        <w:t xml:space="preserve"> “点滴过程中，手机成为了我的最佳朋友，聊聊天，打发时间，针管里是药，朋友圈里是笑。”用幽默的方式表达了打点滴时的等待过程，巧妙地融入了社交媒体。</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打针或打点滴虽然在身体上带来一些不适，但通过搞笑的句子和诗句，我们可以轻松地面对这些小困扰。用幽默的方式记录和分享这些经历，不仅能让自己心情愉快，也能带给朋友们欢笑。希望这些搞笑的打针打点滴诗句能为你的朋友圈增添一份趣味和轻松的氛围。</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F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2024-10-14T00:33:06Z</dcterms:created>
  <cp:lastModifiedBy>Admin</cp:lastModifiedBy>
  <dcterms:modified xsi:type="dcterms:W3CDTF">2024-10-14T00:33:06Z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