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08E9E" w14:textId="77777777" w:rsidR="005D57BE" w:rsidRDefault="005D57BE">
      <w:pPr>
        <w:rPr>
          <w:rFonts w:hint="eastAsia"/>
        </w:rPr>
      </w:pPr>
      <w:r>
        <w:rPr>
          <w:rFonts w:hint="eastAsia"/>
        </w:rPr>
        <w:t>抓的拼音三声组词</w:t>
      </w:r>
    </w:p>
    <w:p w14:paraId="188E8D60" w14:textId="77777777" w:rsidR="005D57BE" w:rsidRDefault="005D57BE">
      <w:pPr>
        <w:rPr>
          <w:rFonts w:hint="eastAsia"/>
        </w:rPr>
      </w:pPr>
      <w:r>
        <w:rPr>
          <w:rFonts w:hint="eastAsia"/>
        </w:rPr>
        <w:t>在汉语拼音中，"抓"的拼音为 "zhuā"，是一个三声调。汉字的声调对于表达不同的意义至关重要，而"抓"这个字，在三声时意味着用手或其他方式紧紧地握住某物的动作。从这个基础出发，我们可以探索与“抓”相关的词汇及其在中文语言中的应用。</w:t>
      </w:r>
    </w:p>
    <w:p w14:paraId="3506C12A" w14:textId="77777777" w:rsidR="005D57BE" w:rsidRDefault="005D57BE">
      <w:pPr>
        <w:rPr>
          <w:rFonts w:hint="eastAsia"/>
        </w:rPr>
      </w:pPr>
    </w:p>
    <w:p w14:paraId="67AF1AD8" w14:textId="77777777" w:rsidR="005D57BE" w:rsidRDefault="005D57BE">
      <w:pPr>
        <w:rPr>
          <w:rFonts w:hint="eastAsia"/>
        </w:rPr>
      </w:pPr>
      <w:r>
        <w:rPr>
          <w:rFonts w:hint="eastAsia"/>
        </w:rPr>
        <w:t>抓取：网络时代的术语</w:t>
      </w:r>
    </w:p>
    <w:p w14:paraId="60C6CE7E" w14:textId="77777777" w:rsidR="005D57BE" w:rsidRDefault="005D57BE">
      <w:pPr>
        <w:rPr>
          <w:rFonts w:hint="eastAsia"/>
        </w:rPr>
      </w:pPr>
      <w:r>
        <w:rPr>
          <w:rFonts w:hint="eastAsia"/>
        </w:rPr>
        <w:t>随着互联网的发展，“抓取”（zhuā qǔ）一词变得尤为常见。它通常用于描述搜索引擎或数据收集工具自动获取网页内容的行为。例如，当您在网上搜索信息时，搜索引擎背后的算法就会像一只无形的手，快速且精准地抓取大量相关网页的数据，以供用户查阅。这不仅是信息技术进步的体现，也是“抓”这一动作在网络时代的新诠释。</w:t>
      </w:r>
    </w:p>
    <w:p w14:paraId="22E81FB0" w14:textId="77777777" w:rsidR="005D57BE" w:rsidRDefault="005D57BE">
      <w:pPr>
        <w:rPr>
          <w:rFonts w:hint="eastAsia"/>
        </w:rPr>
      </w:pPr>
    </w:p>
    <w:p w14:paraId="2F99D748" w14:textId="77777777" w:rsidR="005D57BE" w:rsidRDefault="005D57BE">
      <w:pPr>
        <w:rPr>
          <w:rFonts w:hint="eastAsia"/>
        </w:rPr>
      </w:pPr>
      <w:r>
        <w:rPr>
          <w:rFonts w:hint="eastAsia"/>
        </w:rPr>
        <w:t>抓捕：法律执行的关键行动</w:t>
      </w:r>
    </w:p>
    <w:p w14:paraId="4F74E5D8" w14:textId="77777777" w:rsidR="005D57BE" w:rsidRDefault="005D57BE">
      <w:pPr>
        <w:rPr>
          <w:rFonts w:hint="eastAsia"/>
        </w:rPr>
      </w:pPr>
      <w:r>
        <w:rPr>
          <w:rFonts w:hint="eastAsia"/>
        </w:rPr>
        <w:t>“抓捕”（zhuā bǔ）是执法机关依法对涉嫌犯罪的个人进行拘捕的行为。在维护社会秩序和公共安全方面，警方和其他执法部门会根据法律规定和程序，采取必要措施来抓捕犯罪嫌疑人。这种行为不仅体现了国家权力对违法犯罪行为的震慑作用，同时也是保护公民权益和社会稳定的必要手段。每一次成功的抓捕背后，都凝聚着执法人员的心血和努力。</w:t>
      </w:r>
    </w:p>
    <w:p w14:paraId="3EC829AD" w14:textId="77777777" w:rsidR="005D57BE" w:rsidRDefault="005D57BE">
      <w:pPr>
        <w:rPr>
          <w:rFonts w:hint="eastAsia"/>
        </w:rPr>
      </w:pPr>
    </w:p>
    <w:p w14:paraId="64027A1B" w14:textId="77777777" w:rsidR="005D57BE" w:rsidRDefault="005D57BE">
      <w:pPr>
        <w:rPr>
          <w:rFonts w:hint="eastAsia"/>
        </w:rPr>
      </w:pPr>
      <w:r>
        <w:rPr>
          <w:rFonts w:hint="eastAsia"/>
        </w:rPr>
        <w:t>抓痒：日常生活的小确幸</w:t>
      </w:r>
    </w:p>
    <w:p w14:paraId="0FA9AB98" w14:textId="77777777" w:rsidR="005D57BE" w:rsidRDefault="005D57BE">
      <w:pPr>
        <w:rPr>
          <w:rFonts w:hint="eastAsia"/>
        </w:rPr>
      </w:pPr>
      <w:r>
        <w:rPr>
          <w:rFonts w:hint="eastAsia"/>
        </w:rPr>
        <w:t>相比之下，“抓痒”（zhuā yǎng）则是一种更为轻松、贴近生活的体验。无论是因为皮肤干燥还是虫咬引起的不适，人们常常需要通过轻轻抓挠来缓解瘙痒的感觉。虽然看似微不足道，但适时地给身体一点温柔的抚慰，能够带来意想不到的舒畅感。这也是人类与生俱来的自我照顾方式之一。</w:t>
      </w:r>
    </w:p>
    <w:p w14:paraId="60A8674F" w14:textId="77777777" w:rsidR="005D57BE" w:rsidRDefault="005D57BE">
      <w:pPr>
        <w:rPr>
          <w:rFonts w:hint="eastAsia"/>
        </w:rPr>
      </w:pPr>
    </w:p>
    <w:p w14:paraId="2E7D4ECE" w14:textId="77777777" w:rsidR="005D57BE" w:rsidRDefault="005D57BE">
      <w:pPr>
        <w:rPr>
          <w:rFonts w:hint="eastAsia"/>
        </w:rPr>
      </w:pPr>
      <w:r>
        <w:rPr>
          <w:rFonts w:hint="eastAsia"/>
        </w:rPr>
        <w:t>抓耳挠腮：形容焦急不安的样子</w:t>
      </w:r>
    </w:p>
    <w:p w14:paraId="2C3F954C" w14:textId="77777777" w:rsidR="005D57BE" w:rsidRDefault="005D57BE">
      <w:pPr>
        <w:rPr>
          <w:rFonts w:hint="eastAsia"/>
        </w:rPr>
      </w:pPr>
      <w:r>
        <w:rPr>
          <w:rFonts w:hint="eastAsia"/>
        </w:rPr>
        <w:t>成语“抓耳挠腮”（zhuā ěr náo sāi）形象地描绘了一个人极度焦虑或者困惑时不知所措的模样。这个词来源于古人观察动物行为后创造出来的比喻，用来表示人在遇到难题无法解决时那种急躁的心情。它提醒我们，在面对困难时保持冷静思考的重要性，而不是盲目地陷入慌乱之中。</w:t>
      </w:r>
    </w:p>
    <w:p w14:paraId="63CACBC3" w14:textId="77777777" w:rsidR="005D57BE" w:rsidRDefault="005D57BE">
      <w:pPr>
        <w:rPr>
          <w:rFonts w:hint="eastAsia"/>
        </w:rPr>
      </w:pPr>
    </w:p>
    <w:p w14:paraId="3FE28637" w14:textId="77777777" w:rsidR="005D57BE" w:rsidRDefault="005D57BE">
      <w:pPr>
        <w:rPr>
          <w:rFonts w:hint="eastAsia"/>
        </w:rPr>
      </w:pPr>
      <w:r>
        <w:rPr>
          <w:rFonts w:hint="eastAsia"/>
        </w:rPr>
        <w:t>最后的总结</w:t>
      </w:r>
    </w:p>
    <w:p w14:paraId="70D2946F" w14:textId="77777777" w:rsidR="005D57BE" w:rsidRDefault="005D57BE">
      <w:pPr>
        <w:rPr>
          <w:rFonts w:hint="eastAsia"/>
        </w:rPr>
      </w:pPr>
      <w:r>
        <w:rPr>
          <w:rFonts w:hint="eastAsia"/>
        </w:rPr>
        <w:t>从上述几个例子可以看出，“抓”的三声调在中文里可以表达多种含义，既可以指物理上的握持动作，也能引申为网络技术、法律执行以及日常生活中情感表达的一部分。汉语的魅力在于它丰富的词汇量和多变的表现形式，每个词语背后都有着深厚的文化内涵等待我们去发掘。</w:t>
      </w:r>
    </w:p>
    <w:p w14:paraId="546B50B4" w14:textId="77777777" w:rsidR="005D57BE" w:rsidRDefault="005D57BE">
      <w:pPr>
        <w:rPr>
          <w:rFonts w:hint="eastAsia"/>
        </w:rPr>
      </w:pPr>
    </w:p>
    <w:p w14:paraId="12FD8DF2" w14:textId="77777777" w:rsidR="005D57BE" w:rsidRDefault="005D57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E389A" w14:textId="3403DB37" w:rsidR="005F0642" w:rsidRDefault="005F0642"/>
    <w:sectPr w:rsidR="005F0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42"/>
    <w:rsid w:val="00230453"/>
    <w:rsid w:val="005D57BE"/>
    <w:rsid w:val="005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51C50-C24B-4E01-8270-8FD8D47F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