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63BB" w14:textId="77777777" w:rsidR="00390DF8" w:rsidRDefault="00390DF8">
      <w:pPr>
        <w:rPr>
          <w:rFonts w:hint="eastAsia"/>
        </w:rPr>
      </w:pPr>
    </w:p>
    <w:p w14:paraId="281E547E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抽掘读音：探索汉语拼音的奥秘</w:t>
      </w:r>
    </w:p>
    <w:p w14:paraId="35F7589F" w14:textId="77777777" w:rsidR="00390DF8" w:rsidRDefault="00390DF8">
      <w:pPr>
        <w:rPr>
          <w:rFonts w:hint="eastAsia"/>
        </w:rPr>
      </w:pPr>
    </w:p>
    <w:p w14:paraId="09EC922B" w14:textId="77777777" w:rsidR="00390DF8" w:rsidRDefault="00390DF8">
      <w:pPr>
        <w:rPr>
          <w:rFonts w:hint="eastAsia"/>
        </w:rPr>
      </w:pPr>
    </w:p>
    <w:p w14:paraId="284DEC4B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在中华文化的广阔天地中，语言是连接过去与未来的桥梁，而汉语拼音则是这座桥梁上不可或缺的一块石板。抽掘读音，即从汉语拼音中提取发音规则的过程，它不仅是学习汉语的基础，也是深入理解汉语言文化的重要途径。汉语拼音由声母、韵母和声调组成，每一个组成部分都蕴含着独特的发音特点和文化内涵。</w:t>
      </w:r>
    </w:p>
    <w:p w14:paraId="415801B5" w14:textId="77777777" w:rsidR="00390DF8" w:rsidRDefault="00390DF8">
      <w:pPr>
        <w:rPr>
          <w:rFonts w:hint="eastAsia"/>
        </w:rPr>
      </w:pPr>
    </w:p>
    <w:p w14:paraId="6BAEAB52" w14:textId="77777777" w:rsidR="00390DF8" w:rsidRDefault="00390DF8">
      <w:pPr>
        <w:rPr>
          <w:rFonts w:hint="eastAsia"/>
        </w:rPr>
      </w:pPr>
    </w:p>
    <w:p w14:paraId="49622C9B" w14:textId="77777777" w:rsidR="00390DF8" w:rsidRDefault="00390DF8">
      <w:pPr>
        <w:rPr>
          <w:rFonts w:hint="eastAsia"/>
        </w:rPr>
      </w:pPr>
    </w:p>
    <w:p w14:paraId="408ADE66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声母的魅力</w:t>
      </w:r>
    </w:p>
    <w:p w14:paraId="73624D64" w14:textId="77777777" w:rsidR="00390DF8" w:rsidRDefault="00390DF8">
      <w:pPr>
        <w:rPr>
          <w:rFonts w:hint="eastAsia"/>
        </w:rPr>
      </w:pPr>
    </w:p>
    <w:p w14:paraId="37D56A16" w14:textId="77777777" w:rsidR="00390DF8" w:rsidRDefault="00390DF8">
      <w:pPr>
        <w:rPr>
          <w:rFonts w:hint="eastAsia"/>
        </w:rPr>
      </w:pPr>
    </w:p>
    <w:p w14:paraId="18BFEDC7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汉语拼音中的声母共有21个，它们是构成汉字发音的基础之一。从b、p、m、f等唇音开始，到g、k、h等喉音，再到j、q、x等舌尖后音，每一个声母都有其特定的发音部位和方法。例如，“b”（不送气清双唇塞音）与“p”（送气清双唇塞音）的区别在于是否送气；而“z”（不送气浊舌尖前塞擦音）与“c”（送气清舌尖前塞擦音）则在于是否送气及声音的清浊之分。了解这些细微差别，有助于更准确地掌握汉语的发音。</w:t>
      </w:r>
    </w:p>
    <w:p w14:paraId="3E522E3D" w14:textId="77777777" w:rsidR="00390DF8" w:rsidRDefault="00390DF8">
      <w:pPr>
        <w:rPr>
          <w:rFonts w:hint="eastAsia"/>
        </w:rPr>
      </w:pPr>
    </w:p>
    <w:p w14:paraId="1F8294F9" w14:textId="77777777" w:rsidR="00390DF8" w:rsidRDefault="00390DF8">
      <w:pPr>
        <w:rPr>
          <w:rFonts w:hint="eastAsia"/>
        </w:rPr>
      </w:pPr>
    </w:p>
    <w:p w14:paraId="7980EE87" w14:textId="77777777" w:rsidR="00390DF8" w:rsidRDefault="00390DF8">
      <w:pPr>
        <w:rPr>
          <w:rFonts w:hint="eastAsia"/>
        </w:rPr>
      </w:pPr>
    </w:p>
    <w:p w14:paraId="0C011977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韵母的韵味</w:t>
      </w:r>
    </w:p>
    <w:p w14:paraId="62AC844F" w14:textId="77777777" w:rsidR="00390DF8" w:rsidRDefault="00390DF8">
      <w:pPr>
        <w:rPr>
          <w:rFonts w:hint="eastAsia"/>
        </w:rPr>
      </w:pPr>
    </w:p>
    <w:p w14:paraId="73B04ACE" w14:textId="77777777" w:rsidR="00390DF8" w:rsidRDefault="00390DF8">
      <w:pPr>
        <w:rPr>
          <w:rFonts w:hint="eastAsia"/>
        </w:rPr>
      </w:pPr>
    </w:p>
    <w:p w14:paraId="6C9A9913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韵母是汉语拼音中另一个重要的组成部分，它包括单韵母、复韵母以及鼻韵母三大类。单韵母如a、o、e等，发音较为简单直接；复韵母如ai、ei、ou等，则需要通过口腔形状的变化来完成；鼻韵母如an、en、in等，在发音结束时带有明显的鼻音成分。韵母的不同组合能够产生丰富多变的声音效果，为汉语增添了无限的魅力。</w:t>
      </w:r>
    </w:p>
    <w:p w14:paraId="548BCB2A" w14:textId="77777777" w:rsidR="00390DF8" w:rsidRDefault="00390DF8">
      <w:pPr>
        <w:rPr>
          <w:rFonts w:hint="eastAsia"/>
        </w:rPr>
      </w:pPr>
    </w:p>
    <w:p w14:paraId="563843D5" w14:textId="77777777" w:rsidR="00390DF8" w:rsidRDefault="00390DF8">
      <w:pPr>
        <w:rPr>
          <w:rFonts w:hint="eastAsia"/>
        </w:rPr>
      </w:pPr>
    </w:p>
    <w:p w14:paraId="57882A08" w14:textId="77777777" w:rsidR="00390DF8" w:rsidRDefault="00390DF8">
      <w:pPr>
        <w:rPr>
          <w:rFonts w:hint="eastAsia"/>
        </w:rPr>
      </w:pPr>
    </w:p>
    <w:p w14:paraId="1FB11C20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2DE00A7" w14:textId="77777777" w:rsidR="00390DF8" w:rsidRDefault="00390DF8">
      <w:pPr>
        <w:rPr>
          <w:rFonts w:hint="eastAsia"/>
        </w:rPr>
      </w:pPr>
    </w:p>
    <w:p w14:paraId="4896E4C4" w14:textId="77777777" w:rsidR="00390DF8" w:rsidRDefault="00390DF8">
      <w:pPr>
        <w:rPr>
          <w:rFonts w:hint="eastAsia"/>
        </w:rPr>
      </w:pPr>
    </w:p>
    <w:p w14:paraId="40ECD68B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不同于英语等非声调语言，汉语中的声调变化对于词义有着至关重要的影响。普通话中共有四个基本声调加上轻声，分别是第一声（高平调）、第二声（升调）、第三声（降升调）、第四声（全降调）。正确使用声调不仅能够避免交流中的误解，还能使说话更加地道自然。例如，“妈”、“麻”、“马”、“骂”这四个字虽然声母和韵母相同，但由于声调不同，所表达的意义也截然不同。</w:t>
      </w:r>
    </w:p>
    <w:p w14:paraId="75C55DC5" w14:textId="77777777" w:rsidR="00390DF8" w:rsidRDefault="00390DF8">
      <w:pPr>
        <w:rPr>
          <w:rFonts w:hint="eastAsia"/>
        </w:rPr>
      </w:pPr>
    </w:p>
    <w:p w14:paraId="5A7DE75D" w14:textId="77777777" w:rsidR="00390DF8" w:rsidRDefault="00390DF8">
      <w:pPr>
        <w:rPr>
          <w:rFonts w:hint="eastAsia"/>
        </w:rPr>
      </w:pPr>
    </w:p>
    <w:p w14:paraId="486B80AA" w14:textId="77777777" w:rsidR="00390DF8" w:rsidRDefault="00390DF8">
      <w:pPr>
        <w:rPr>
          <w:rFonts w:hint="eastAsia"/>
        </w:rPr>
      </w:pPr>
    </w:p>
    <w:p w14:paraId="64B36A72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7B24130" w14:textId="77777777" w:rsidR="00390DF8" w:rsidRDefault="00390DF8">
      <w:pPr>
        <w:rPr>
          <w:rFonts w:hint="eastAsia"/>
        </w:rPr>
      </w:pPr>
    </w:p>
    <w:p w14:paraId="089B668A" w14:textId="77777777" w:rsidR="00390DF8" w:rsidRDefault="00390DF8">
      <w:pPr>
        <w:rPr>
          <w:rFonts w:hint="eastAsia"/>
        </w:rPr>
      </w:pPr>
    </w:p>
    <w:p w14:paraId="1561EE2F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掌握了抽掘读音的基本原理后，将其应用于实际生活中是非常重要的。无论是学习新的词汇还是提高口语表达能力，准确地运用声母、韵母和声调都能够极大地提升沟通效果。在对外汉语教学中，教师也需要根据学生的具体情况灵活调整教学策略，帮助学生克服发音难点，逐步建立起自信。</w:t>
      </w:r>
    </w:p>
    <w:p w14:paraId="08BCCFA8" w14:textId="77777777" w:rsidR="00390DF8" w:rsidRDefault="00390DF8">
      <w:pPr>
        <w:rPr>
          <w:rFonts w:hint="eastAsia"/>
        </w:rPr>
      </w:pPr>
    </w:p>
    <w:p w14:paraId="490BF5B5" w14:textId="77777777" w:rsidR="00390DF8" w:rsidRDefault="00390DF8">
      <w:pPr>
        <w:rPr>
          <w:rFonts w:hint="eastAsia"/>
        </w:rPr>
      </w:pPr>
    </w:p>
    <w:p w14:paraId="63B7CA4C" w14:textId="77777777" w:rsidR="00390DF8" w:rsidRDefault="00390DF8">
      <w:pPr>
        <w:rPr>
          <w:rFonts w:hint="eastAsia"/>
        </w:rPr>
      </w:pPr>
    </w:p>
    <w:p w14:paraId="42B69368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7108E" w14:textId="77777777" w:rsidR="00390DF8" w:rsidRDefault="00390DF8">
      <w:pPr>
        <w:rPr>
          <w:rFonts w:hint="eastAsia"/>
        </w:rPr>
      </w:pPr>
    </w:p>
    <w:p w14:paraId="36B5624F" w14:textId="77777777" w:rsidR="00390DF8" w:rsidRDefault="00390DF8">
      <w:pPr>
        <w:rPr>
          <w:rFonts w:hint="eastAsia"/>
        </w:rPr>
      </w:pPr>
    </w:p>
    <w:p w14:paraId="1A56524A" w14:textId="77777777" w:rsidR="00390DF8" w:rsidRDefault="00390DF8">
      <w:pPr>
        <w:rPr>
          <w:rFonts w:hint="eastAsia"/>
        </w:rPr>
      </w:pPr>
      <w:r>
        <w:rPr>
          <w:rFonts w:hint="eastAsia"/>
        </w:rPr>
        <w:tab/>
        <w:t>抽掘读音不仅是一项技术活，更是一门艺术。它要求学习者不仅要掌握理论知识，还要通过大量的练习来磨练自己的耳朵和舌头。在这个过程中，每个人都能发现汉语拼音之美，感受到语言背后深厚的文化底蕴。希望每一位热爱汉语的朋友都能在这条道路上不断前进，享受学习的乐趣。</w:t>
      </w:r>
    </w:p>
    <w:p w14:paraId="119B18A1" w14:textId="77777777" w:rsidR="00390DF8" w:rsidRDefault="00390DF8">
      <w:pPr>
        <w:rPr>
          <w:rFonts w:hint="eastAsia"/>
        </w:rPr>
      </w:pPr>
    </w:p>
    <w:p w14:paraId="2DEEAB89" w14:textId="77777777" w:rsidR="00390DF8" w:rsidRDefault="00390DF8">
      <w:pPr>
        <w:rPr>
          <w:rFonts w:hint="eastAsia"/>
        </w:rPr>
      </w:pPr>
    </w:p>
    <w:p w14:paraId="6DCCCCF3" w14:textId="77777777" w:rsidR="00390DF8" w:rsidRDefault="00390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2B07D" w14:textId="448CEF80" w:rsidR="007642D7" w:rsidRDefault="007642D7"/>
    <w:sectPr w:rsidR="0076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7"/>
    <w:rsid w:val="00390DF8"/>
    <w:rsid w:val="005120DD"/>
    <w:rsid w:val="007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67C0-DC0A-4198-9197-32D36A1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