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CAE3" w14:textId="77777777" w:rsidR="009142B3" w:rsidRDefault="009142B3">
      <w:pPr>
        <w:rPr>
          <w:rFonts w:hint="eastAsia"/>
        </w:rPr>
      </w:pPr>
    </w:p>
    <w:p w14:paraId="476E945F" w14:textId="77777777" w:rsidR="009142B3" w:rsidRDefault="009142B3">
      <w:pPr>
        <w:rPr>
          <w:rFonts w:hint="eastAsia"/>
        </w:rPr>
      </w:pPr>
      <w:r>
        <w:rPr>
          <w:rFonts w:hint="eastAsia"/>
        </w:rPr>
        <w:tab/>
        <w:t>拒组词和的拼音怎么写：探索汉语拼音的魅力</w:t>
      </w:r>
    </w:p>
    <w:p w14:paraId="1FAFF055" w14:textId="77777777" w:rsidR="009142B3" w:rsidRDefault="009142B3">
      <w:pPr>
        <w:rPr>
          <w:rFonts w:hint="eastAsia"/>
        </w:rPr>
      </w:pPr>
    </w:p>
    <w:p w14:paraId="1328683F" w14:textId="77777777" w:rsidR="009142B3" w:rsidRDefault="009142B3">
      <w:pPr>
        <w:rPr>
          <w:rFonts w:hint="eastAsia"/>
        </w:rPr>
      </w:pPr>
    </w:p>
    <w:p w14:paraId="33333B21" w14:textId="77777777" w:rsidR="009142B3" w:rsidRDefault="009142B3">
      <w:pPr>
        <w:rPr>
          <w:rFonts w:hint="eastAsia"/>
        </w:rPr>
      </w:pPr>
      <w:r>
        <w:rPr>
          <w:rFonts w:hint="eastAsia"/>
        </w:rPr>
        <w:tab/>
        <w:t>在汉语的学习旅程中，拼音是一个重要的工具。它不仅帮助我们发音准确，更是在汉字学习过程中不可或缺的桥梁。今天我们要探讨的是“拒组词和”的拼音书写。“拒”字的拼音是 jù，这个读音让我们联想到坚定的态度或是明确的立场；“组”字的拼音为 zǔ，体现了事物的构成或是团队的概念；“词”字的拼音是 cí，它涵盖了语言表达的基本单位；而“和”字有着多重读音，在这里我们采用 hé 的读法，代表着和谐与合作。</w:t>
      </w:r>
    </w:p>
    <w:p w14:paraId="1FDE2512" w14:textId="77777777" w:rsidR="009142B3" w:rsidRDefault="009142B3">
      <w:pPr>
        <w:rPr>
          <w:rFonts w:hint="eastAsia"/>
        </w:rPr>
      </w:pPr>
    </w:p>
    <w:p w14:paraId="5A68C76B" w14:textId="77777777" w:rsidR="009142B3" w:rsidRDefault="009142B3">
      <w:pPr>
        <w:rPr>
          <w:rFonts w:hint="eastAsia"/>
        </w:rPr>
      </w:pPr>
    </w:p>
    <w:p w14:paraId="0EBD6CA7" w14:textId="77777777" w:rsidR="009142B3" w:rsidRDefault="009142B3">
      <w:pPr>
        <w:rPr>
          <w:rFonts w:hint="eastAsia"/>
        </w:rPr>
      </w:pPr>
    </w:p>
    <w:p w14:paraId="14036226" w14:textId="77777777" w:rsidR="009142B3" w:rsidRDefault="009142B3">
      <w:pPr>
        <w:rPr>
          <w:rFonts w:hint="eastAsia"/>
        </w:rPr>
      </w:pPr>
      <w:r>
        <w:rPr>
          <w:rFonts w:hint="eastAsia"/>
        </w:rPr>
        <w:tab/>
        <w:t>深入理解每个字的含义</w:t>
      </w:r>
    </w:p>
    <w:p w14:paraId="0037C9B9" w14:textId="77777777" w:rsidR="009142B3" w:rsidRDefault="009142B3">
      <w:pPr>
        <w:rPr>
          <w:rFonts w:hint="eastAsia"/>
        </w:rPr>
      </w:pPr>
    </w:p>
    <w:p w14:paraId="4C776815" w14:textId="77777777" w:rsidR="009142B3" w:rsidRDefault="009142B3">
      <w:pPr>
        <w:rPr>
          <w:rFonts w:hint="eastAsia"/>
        </w:rPr>
      </w:pPr>
    </w:p>
    <w:p w14:paraId="0E4F8598" w14:textId="77777777" w:rsidR="009142B3" w:rsidRDefault="009142B3">
      <w:pPr>
        <w:rPr>
          <w:rFonts w:hint="eastAsia"/>
        </w:rPr>
      </w:pPr>
      <w:r>
        <w:rPr>
          <w:rFonts w:hint="eastAsia"/>
        </w:rPr>
        <w:tab/>
        <w:t>当我们逐一解析这些汉字时，会发现每一个都蕴含着深厚的文化底蕴。“拒”意味着拒绝或抵御，它的使用往往涉及到个人边界或原则的坚守。“组”则暗示了组织、组合，是构建整体不可或缺的一部分。“词”作为词汇，是语言交流的基本元素，是思想传递的重要载体。“和”字更是中国文化中的一个核心概念，象征着和平、和睦以及人与自然之间的和谐关系。因此，“拒组词和”的拼音不仅仅是一串字母，它们背后的故事和意义同样值得细细品味。</w:t>
      </w:r>
    </w:p>
    <w:p w14:paraId="69FD83DB" w14:textId="77777777" w:rsidR="009142B3" w:rsidRDefault="009142B3">
      <w:pPr>
        <w:rPr>
          <w:rFonts w:hint="eastAsia"/>
        </w:rPr>
      </w:pPr>
    </w:p>
    <w:p w14:paraId="6597FE05" w14:textId="77777777" w:rsidR="009142B3" w:rsidRDefault="009142B3">
      <w:pPr>
        <w:rPr>
          <w:rFonts w:hint="eastAsia"/>
        </w:rPr>
      </w:pPr>
    </w:p>
    <w:p w14:paraId="73D0BD5C" w14:textId="77777777" w:rsidR="009142B3" w:rsidRDefault="009142B3">
      <w:pPr>
        <w:rPr>
          <w:rFonts w:hint="eastAsia"/>
        </w:rPr>
      </w:pPr>
    </w:p>
    <w:p w14:paraId="7A00E301" w14:textId="77777777" w:rsidR="009142B3" w:rsidRDefault="009142B3">
      <w:pPr>
        <w:rPr>
          <w:rFonts w:hint="eastAsia"/>
        </w:rPr>
      </w:pPr>
      <w:r>
        <w:rPr>
          <w:rFonts w:hint="eastAsia"/>
        </w:rPr>
        <w:tab/>
        <w:t>拼音的实际应用：如何正确拼读</w:t>
      </w:r>
    </w:p>
    <w:p w14:paraId="32FEA82E" w14:textId="77777777" w:rsidR="009142B3" w:rsidRDefault="009142B3">
      <w:pPr>
        <w:rPr>
          <w:rFonts w:hint="eastAsia"/>
        </w:rPr>
      </w:pPr>
    </w:p>
    <w:p w14:paraId="3F62B019" w14:textId="77777777" w:rsidR="009142B3" w:rsidRDefault="009142B3">
      <w:pPr>
        <w:rPr>
          <w:rFonts w:hint="eastAsia"/>
        </w:rPr>
      </w:pPr>
    </w:p>
    <w:p w14:paraId="61527B04" w14:textId="77777777" w:rsidR="009142B3" w:rsidRDefault="009142B3">
      <w:pPr>
        <w:rPr>
          <w:rFonts w:hint="eastAsia"/>
        </w:rPr>
      </w:pPr>
      <w:r>
        <w:rPr>
          <w:rFonts w:hint="eastAsia"/>
        </w:rPr>
        <w:tab/>
        <w:t>了解了单个汉字的拼音之后，接下来是如何将它们连贯地拼读出来。“拒组词和”的完整拼音是 jù zǔ cí hé。当我们将这些音节连在一起念诵时，要注意每个音节之间的清晰过渡，确保发音准确无误。正确的拼音不仅是良好沟通的基础，也是学习者掌握汉语语法结构的关键一步。练习正确的拼音有助于提高口语表达能力，使我们在日常对话中更加自信流畅。</w:t>
      </w:r>
    </w:p>
    <w:p w14:paraId="059ADB03" w14:textId="77777777" w:rsidR="009142B3" w:rsidRDefault="009142B3">
      <w:pPr>
        <w:rPr>
          <w:rFonts w:hint="eastAsia"/>
        </w:rPr>
      </w:pPr>
    </w:p>
    <w:p w14:paraId="00FAB70D" w14:textId="77777777" w:rsidR="009142B3" w:rsidRDefault="009142B3">
      <w:pPr>
        <w:rPr>
          <w:rFonts w:hint="eastAsia"/>
        </w:rPr>
      </w:pPr>
    </w:p>
    <w:p w14:paraId="0341903B" w14:textId="77777777" w:rsidR="009142B3" w:rsidRDefault="009142B3">
      <w:pPr>
        <w:rPr>
          <w:rFonts w:hint="eastAsia"/>
        </w:rPr>
      </w:pPr>
    </w:p>
    <w:p w14:paraId="093C2A6A" w14:textId="77777777" w:rsidR="009142B3" w:rsidRDefault="009142B3">
      <w:pPr>
        <w:rPr>
          <w:rFonts w:hint="eastAsia"/>
        </w:rPr>
      </w:pPr>
      <w:r>
        <w:rPr>
          <w:rFonts w:hint="eastAsia"/>
        </w:rPr>
        <w:tab/>
        <w:t>从拒组词和看汉语拼音系统</w:t>
      </w:r>
    </w:p>
    <w:p w14:paraId="34B35B82" w14:textId="77777777" w:rsidR="009142B3" w:rsidRDefault="009142B3">
      <w:pPr>
        <w:rPr>
          <w:rFonts w:hint="eastAsia"/>
        </w:rPr>
      </w:pPr>
    </w:p>
    <w:p w14:paraId="6ED5DB3B" w14:textId="77777777" w:rsidR="009142B3" w:rsidRDefault="009142B3">
      <w:pPr>
        <w:rPr>
          <w:rFonts w:hint="eastAsia"/>
        </w:rPr>
      </w:pPr>
    </w:p>
    <w:p w14:paraId="1C68815F" w14:textId="77777777" w:rsidR="009142B3" w:rsidRDefault="009142B3">
      <w:pPr>
        <w:rPr>
          <w:rFonts w:hint="eastAsia"/>
        </w:rPr>
      </w:pPr>
      <w:r>
        <w:rPr>
          <w:rFonts w:hint="eastAsia"/>
        </w:rPr>
        <w:tab/>
        <w:t>汉语拼音系统的设计旨在为非母语使用者提供一种简便的方式来接近这种古老而又充满活力的语言。通过学习像“拒组词和”这样的词语，我们可以更好地理解汉语拼音规则及其背后的逻辑。例如，声调在汉语中扮演着至关重要的角色，相同的音节加上不同的声调可以改变整个词义。对于初学者来说，掌握基本的拼音知识并加以实践，是开启中文世界大门的一把钥匙。</w:t>
      </w:r>
    </w:p>
    <w:p w14:paraId="2A15BCAF" w14:textId="77777777" w:rsidR="009142B3" w:rsidRDefault="009142B3">
      <w:pPr>
        <w:rPr>
          <w:rFonts w:hint="eastAsia"/>
        </w:rPr>
      </w:pPr>
    </w:p>
    <w:p w14:paraId="1DF7CE76" w14:textId="77777777" w:rsidR="009142B3" w:rsidRDefault="009142B3">
      <w:pPr>
        <w:rPr>
          <w:rFonts w:hint="eastAsia"/>
        </w:rPr>
      </w:pPr>
    </w:p>
    <w:p w14:paraId="2633842D" w14:textId="77777777" w:rsidR="009142B3" w:rsidRDefault="009142B3">
      <w:pPr>
        <w:rPr>
          <w:rFonts w:hint="eastAsia"/>
        </w:rPr>
      </w:pPr>
    </w:p>
    <w:p w14:paraId="57CF16FA" w14:textId="77777777" w:rsidR="009142B3" w:rsidRDefault="009142B3">
      <w:pPr>
        <w:rPr>
          <w:rFonts w:hint="eastAsia"/>
        </w:rPr>
      </w:pPr>
      <w:r>
        <w:rPr>
          <w:rFonts w:hint="eastAsia"/>
        </w:rPr>
        <w:tab/>
        <w:t>最后的总结：拥抱汉语拼音之美</w:t>
      </w:r>
    </w:p>
    <w:p w14:paraId="356820F2" w14:textId="77777777" w:rsidR="009142B3" w:rsidRDefault="009142B3">
      <w:pPr>
        <w:rPr>
          <w:rFonts w:hint="eastAsia"/>
        </w:rPr>
      </w:pPr>
    </w:p>
    <w:p w14:paraId="709A15DB" w14:textId="77777777" w:rsidR="009142B3" w:rsidRDefault="009142B3">
      <w:pPr>
        <w:rPr>
          <w:rFonts w:hint="eastAsia"/>
        </w:rPr>
      </w:pPr>
    </w:p>
    <w:p w14:paraId="1DDA6E62" w14:textId="77777777" w:rsidR="009142B3" w:rsidRDefault="009142B3">
      <w:pPr>
        <w:rPr>
          <w:rFonts w:hint="eastAsia"/>
        </w:rPr>
      </w:pPr>
      <w:r>
        <w:rPr>
          <w:rFonts w:hint="eastAsia"/>
        </w:rPr>
        <w:tab/>
        <w:t>通过对“拒组词和”的拼音进行剖析，我们不仅学会了这四个字的具体发音，也领略到了汉语拼音系统的精妙之处。无论是对于正在学习中文的朋友还是想要深入了解这门语言的人来说，掌握好拼音都是迈向成功的一大步。希望每一位热爱汉语的人都能在这个过程中找到乐趣，并且不断地探索更多关于这门美丽语言的秘密。</w:t>
      </w:r>
    </w:p>
    <w:p w14:paraId="4A7F4508" w14:textId="77777777" w:rsidR="009142B3" w:rsidRDefault="009142B3">
      <w:pPr>
        <w:rPr>
          <w:rFonts w:hint="eastAsia"/>
        </w:rPr>
      </w:pPr>
    </w:p>
    <w:p w14:paraId="7545CA68" w14:textId="77777777" w:rsidR="009142B3" w:rsidRDefault="009142B3">
      <w:pPr>
        <w:rPr>
          <w:rFonts w:hint="eastAsia"/>
        </w:rPr>
      </w:pPr>
    </w:p>
    <w:p w14:paraId="0291F105" w14:textId="77777777" w:rsidR="009142B3" w:rsidRDefault="009142B3">
      <w:pPr>
        <w:rPr>
          <w:rFonts w:hint="eastAsia"/>
        </w:rPr>
      </w:pPr>
      <w:r>
        <w:rPr>
          <w:rFonts w:hint="eastAsia"/>
        </w:rPr>
        <w:t>本文是由每日作文网(2345lzwz.com)为大家创作</w:t>
      </w:r>
    </w:p>
    <w:p w14:paraId="23D6B964" w14:textId="1172F79D" w:rsidR="00873B6A" w:rsidRDefault="00873B6A"/>
    <w:sectPr w:rsidR="00873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6A"/>
    <w:rsid w:val="00873B6A"/>
    <w:rsid w:val="009142B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1EC26-B8E2-4001-95B3-F012C1B4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B6A"/>
    <w:rPr>
      <w:rFonts w:cstheme="majorBidi"/>
      <w:color w:val="2F5496" w:themeColor="accent1" w:themeShade="BF"/>
      <w:sz w:val="28"/>
      <w:szCs w:val="28"/>
    </w:rPr>
  </w:style>
  <w:style w:type="character" w:customStyle="1" w:styleId="50">
    <w:name w:val="标题 5 字符"/>
    <w:basedOn w:val="a0"/>
    <w:link w:val="5"/>
    <w:uiPriority w:val="9"/>
    <w:semiHidden/>
    <w:rsid w:val="00873B6A"/>
    <w:rPr>
      <w:rFonts w:cstheme="majorBidi"/>
      <w:color w:val="2F5496" w:themeColor="accent1" w:themeShade="BF"/>
      <w:sz w:val="24"/>
    </w:rPr>
  </w:style>
  <w:style w:type="character" w:customStyle="1" w:styleId="60">
    <w:name w:val="标题 6 字符"/>
    <w:basedOn w:val="a0"/>
    <w:link w:val="6"/>
    <w:uiPriority w:val="9"/>
    <w:semiHidden/>
    <w:rsid w:val="00873B6A"/>
    <w:rPr>
      <w:rFonts w:cstheme="majorBidi"/>
      <w:b/>
      <w:bCs/>
      <w:color w:val="2F5496" w:themeColor="accent1" w:themeShade="BF"/>
    </w:rPr>
  </w:style>
  <w:style w:type="character" w:customStyle="1" w:styleId="70">
    <w:name w:val="标题 7 字符"/>
    <w:basedOn w:val="a0"/>
    <w:link w:val="7"/>
    <w:uiPriority w:val="9"/>
    <w:semiHidden/>
    <w:rsid w:val="00873B6A"/>
    <w:rPr>
      <w:rFonts w:cstheme="majorBidi"/>
      <w:b/>
      <w:bCs/>
      <w:color w:val="595959" w:themeColor="text1" w:themeTint="A6"/>
    </w:rPr>
  </w:style>
  <w:style w:type="character" w:customStyle="1" w:styleId="80">
    <w:name w:val="标题 8 字符"/>
    <w:basedOn w:val="a0"/>
    <w:link w:val="8"/>
    <w:uiPriority w:val="9"/>
    <w:semiHidden/>
    <w:rsid w:val="00873B6A"/>
    <w:rPr>
      <w:rFonts w:cstheme="majorBidi"/>
      <w:color w:val="595959" w:themeColor="text1" w:themeTint="A6"/>
    </w:rPr>
  </w:style>
  <w:style w:type="character" w:customStyle="1" w:styleId="90">
    <w:name w:val="标题 9 字符"/>
    <w:basedOn w:val="a0"/>
    <w:link w:val="9"/>
    <w:uiPriority w:val="9"/>
    <w:semiHidden/>
    <w:rsid w:val="00873B6A"/>
    <w:rPr>
      <w:rFonts w:eastAsiaTheme="majorEastAsia" w:cstheme="majorBidi"/>
      <w:color w:val="595959" w:themeColor="text1" w:themeTint="A6"/>
    </w:rPr>
  </w:style>
  <w:style w:type="paragraph" w:styleId="a3">
    <w:name w:val="Title"/>
    <w:basedOn w:val="a"/>
    <w:next w:val="a"/>
    <w:link w:val="a4"/>
    <w:uiPriority w:val="10"/>
    <w:qFormat/>
    <w:rsid w:val="00873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B6A"/>
    <w:pPr>
      <w:spacing w:before="160"/>
      <w:jc w:val="center"/>
    </w:pPr>
    <w:rPr>
      <w:i/>
      <w:iCs/>
      <w:color w:val="404040" w:themeColor="text1" w:themeTint="BF"/>
    </w:rPr>
  </w:style>
  <w:style w:type="character" w:customStyle="1" w:styleId="a8">
    <w:name w:val="引用 字符"/>
    <w:basedOn w:val="a0"/>
    <w:link w:val="a7"/>
    <w:uiPriority w:val="29"/>
    <w:rsid w:val="00873B6A"/>
    <w:rPr>
      <w:i/>
      <w:iCs/>
      <w:color w:val="404040" w:themeColor="text1" w:themeTint="BF"/>
    </w:rPr>
  </w:style>
  <w:style w:type="paragraph" w:styleId="a9">
    <w:name w:val="List Paragraph"/>
    <w:basedOn w:val="a"/>
    <w:uiPriority w:val="34"/>
    <w:qFormat/>
    <w:rsid w:val="00873B6A"/>
    <w:pPr>
      <w:ind w:left="720"/>
      <w:contextualSpacing/>
    </w:pPr>
  </w:style>
  <w:style w:type="character" w:styleId="aa">
    <w:name w:val="Intense Emphasis"/>
    <w:basedOn w:val="a0"/>
    <w:uiPriority w:val="21"/>
    <w:qFormat/>
    <w:rsid w:val="00873B6A"/>
    <w:rPr>
      <w:i/>
      <w:iCs/>
      <w:color w:val="2F5496" w:themeColor="accent1" w:themeShade="BF"/>
    </w:rPr>
  </w:style>
  <w:style w:type="paragraph" w:styleId="ab">
    <w:name w:val="Intense Quote"/>
    <w:basedOn w:val="a"/>
    <w:next w:val="a"/>
    <w:link w:val="ac"/>
    <w:uiPriority w:val="30"/>
    <w:qFormat/>
    <w:rsid w:val="0087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B6A"/>
    <w:rPr>
      <w:i/>
      <w:iCs/>
      <w:color w:val="2F5496" w:themeColor="accent1" w:themeShade="BF"/>
    </w:rPr>
  </w:style>
  <w:style w:type="character" w:styleId="ad">
    <w:name w:val="Intense Reference"/>
    <w:basedOn w:val="a0"/>
    <w:uiPriority w:val="32"/>
    <w:qFormat/>
    <w:rsid w:val="00873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