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8BC8" w14:textId="77777777" w:rsidR="00FD78A0" w:rsidRDefault="00FD78A0">
      <w:pPr>
        <w:rPr>
          <w:rFonts w:hint="eastAsia"/>
        </w:rPr>
      </w:pPr>
      <w:r>
        <w:rPr>
          <w:rFonts w:hint="eastAsia"/>
        </w:rPr>
        <w:t>拖地的拼音怎么写在普通话中，“拖地”的拼音写作“tuō dì”。这个词汇由两个汉字组成：“拖”和“地”，其中“拖”表示拉拽的动作，而“地”在这里指的是地面或地板。当这两个字组合在一起时，它们共同描述了清洁地面的行为，即使用拖把等工具清除地面污渍的过程。</w:t>
      </w:r>
    </w:p>
    <w:p w14:paraId="267C6E61" w14:textId="77777777" w:rsidR="00FD78A0" w:rsidRDefault="00FD78A0">
      <w:pPr>
        <w:rPr>
          <w:rFonts w:hint="eastAsia"/>
        </w:rPr>
      </w:pPr>
      <w:r>
        <w:rPr>
          <w:rFonts w:hint="eastAsia"/>
        </w:rPr>
        <w:t>拼音的基本构成拼音是汉语普通话的一种音节符号系统，用于标注汉字的标准发音。它由声母（开头的辅音）、韵母（声母后面的部分）以及声调组成。“拖”字的拼音“tuō”中，“t”是声母，“uo”是韵母，上面的一条横线表示该字发第一声，即高平调。“地”字的拼音“dì”中，“d”是声母，“i”是韵母，下面的一个点表示该字发第四声，即降调。</w:t>
      </w:r>
    </w:p>
    <w:p w14:paraId="2B35AA98" w14:textId="77777777" w:rsidR="00FD78A0" w:rsidRDefault="00FD78A0">
      <w:pPr>
        <w:rPr>
          <w:rFonts w:hint="eastAsia"/>
        </w:rPr>
      </w:pPr>
      <w:r>
        <w:rPr>
          <w:rFonts w:hint="eastAsia"/>
        </w:rPr>
        <w:t>学习拼音的意义学习正确的拼音对于汉语学习者来说非常重要。它有助于准确发音，避免因发音不准而导致的沟通障碍。了解一个词的正确拼音形式，可以帮助学习者更好地记忆单词，提高学习效率。掌握拼音规则还能帮助人们在没有汉字的情况下，通过拼音来拼写出正确的词语，这对于初学者尤其有用。</w:t>
      </w:r>
    </w:p>
    <w:p w14:paraId="6A68CABD" w14:textId="77777777" w:rsidR="00FD78A0" w:rsidRDefault="00FD78A0">
      <w:pPr>
        <w:rPr>
          <w:rFonts w:hint="eastAsia"/>
        </w:rPr>
      </w:pPr>
      <w:r>
        <w:rPr>
          <w:rFonts w:hint="eastAsia"/>
        </w:rPr>
        <w:t>拼音在日常生活中的应用除了作为学习工具外，拼音在日常生活中也有广泛的应用。例如，在输入法中，用户可以通过输入拼音来快速打出汉字；在地图导航软件中，拼音可以帮助用户更方便地搜索目的地；在对外交流中，当外国人尝试用汉语进行简单交流时，拼音也成为了重要的桥梁之一。因此，无论是对中国人还是外国汉语学习者而言，掌握拼音都是非常有必要的。</w:t>
      </w:r>
    </w:p>
    <w:p w14:paraId="3A9FF5A4" w14:textId="77777777" w:rsidR="00FD78A0" w:rsidRDefault="00FD78A0">
      <w:pPr>
        <w:rPr>
          <w:rFonts w:hint="eastAsia"/>
        </w:rPr>
      </w:pPr>
      <w:r>
        <w:rPr>
          <w:rFonts w:hint="eastAsia"/>
        </w:rPr>
        <w:t>如何正确书写“拖地”的拼音要正确书写“拖地”的拼音，需要注意以下几个要点：</w:t>
      </w:r>
    </w:p>
    <w:p w14:paraId="6CD25947" w14:textId="77777777" w:rsidR="00FD78A0" w:rsidRDefault="00FD78A0">
      <w:pPr>
        <w:rPr>
          <w:rFonts w:hint="eastAsia"/>
        </w:rPr>
      </w:pPr>
      <w:r>
        <w:rPr>
          <w:rFonts w:hint="eastAsia"/>
        </w:rPr>
        <w:t>1. 正确区分声母与韵母。</w:t>
      </w:r>
    </w:p>
    <w:p w14:paraId="17D84BF9" w14:textId="77777777" w:rsidR="00FD78A0" w:rsidRDefault="00FD78A0">
      <w:pPr>
        <w:rPr>
          <w:rFonts w:hint="eastAsia"/>
        </w:rPr>
      </w:pPr>
      <w:r>
        <w:rPr>
          <w:rFonts w:hint="eastAsia"/>
        </w:rPr>
        <w:t>2. 注意声调符号的位置，确保它们标在正确的元音上。</w:t>
      </w:r>
    </w:p>
    <w:p w14:paraId="457E4251" w14:textId="77777777" w:rsidR="00FD78A0" w:rsidRDefault="00FD78A0">
      <w:pPr>
        <w:rPr>
          <w:rFonts w:hint="eastAsia"/>
        </w:rPr>
      </w:pPr>
      <w:r>
        <w:rPr>
          <w:rFonts w:hint="eastAsia"/>
        </w:rPr>
        <w:t>3. 当一个词组中有多个字时，应将各字的拼音按顺序连写，中间用空格隔开，如“tuō dì”。</w:t>
      </w:r>
    </w:p>
    <w:p w14:paraId="2C8F2925" w14:textId="77777777" w:rsidR="00FD78A0" w:rsidRDefault="00FD78A0">
      <w:pPr>
        <w:rPr>
          <w:rFonts w:hint="eastAsia"/>
        </w:rPr>
      </w:pPr>
      <w:r>
        <w:rPr>
          <w:rFonts w:hint="eastAsia"/>
        </w:rPr>
        <w:t>遵循这些规则，不仅可以帮助个人提高汉语水平，也能在实际交流中减少误解，提升沟通效果。</w:t>
      </w:r>
    </w:p>
    <w:p w14:paraId="074FFAA3" w14:textId="77777777" w:rsidR="00FD78A0" w:rsidRDefault="00FD78A0">
      <w:pPr>
        <w:rPr>
          <w:rFonts w:hint="eastAsia"/>
        </w:rPr>
      </w:pPr>
      <w:r>
        <w:rPr>
          <w:rFonts w:hint="eastAsia"/>
        </w:rPr>
        <w:t>最后的总结“拖地”的拼音是“tuō dì”，了解并掌握正确的拼音书写方法对于汉语学习至关重要。通过不断练习和应用，每个人都可以更加自信地使用汉语进行交流，享受语言带来的乐趣。</w:t>
      </w:r>
    </w:p>
    <w:p w14:paraId="4CB81FD5" w14:textId="77777777" w:rsidR="00FD78A0" w:rsidRDefault="00FD78A0">
      <w:pPr>
        <w:rPr>
          <w:rFonts w:hint="eastAsia"/>
        </w:rPr>
      </w:pPr>
    </w:p>
    <w:p w14:paraId="1225B787" w14:textId="224F0679" w:rsidR="00B416E2" w:rsidRDefault="00B416E2"/>
    <w:sectPr w:rsidR="00B4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E2"/>
    <w:rsid w:val="00332454"/>
    <w:rsid w:val="00B416E2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EF3FD-9CA3-449D-A993-B69DD310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