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A719" w14:textId="77777777" w:rsidR="00ED6528" w:rsidRDefault="00ED6528">
      <w:pPr>
        <w:rPr>
          <w:rFonts w:hint="eastAsia"/>
        </w:rPr>
      </w:pPr>
    </w:p>
    <w:p w14:paraId="6D6EF53F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拙的多音字组词和的拼音</w:t>
      </w:r>
    </w:p>
    <w:p w14:paraId="699AC710" w14:textId="77777777" w:rsidR="00ED6528" w:rsidRDefault="00ED6528">
      <w:pPr>
        <w:rPr>
          <w:rFonts w:hint="eastAsia"/>
        </w:rPr>
      </w:pPr>
    </w:p>
    <w:p w14:paraId="5E077CFB" w14:textId="77777777" w:rsidR="00ED6528" w:rsidRDefault="00ED6528">
      <w:pPr>
        <w:rPr>
          <w:rFonts w:hint="eastAsia"/>
        </w:rPr>
      </w:pPr>
    </w:p>
    <w:p w14:paraId="5BF466C2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汉字“拙”在现代汉语中主要读作zhuō，表示笨拙、不灵活的意思。然而，“拙”这个字并非只有一个读音，在特定的历史文献或方言环境中，“拙”还有其他的发音形式。本文将围绕“拙”的多音字组词以及其不同的拼音进行详细的介绍。</w:t>
      </w:r>
    </w:p>
    <w:p w14:paraId="72819992" w14:textId="77777777" w:rsidR="00ED6528" w:rsidRDefault="00ED6528">
      <w:pPr>
        <w:rPr>
          <w:rFonts w:hint="eastAsia"/>
        </w:rPr>
      </w:pPr>
    </w:p>
    <w:p w14:paraId="61E0AEA1" w14:textId="77777777" w:rsidR="00ED6528" w:rsidRDefault="00ED6528">
      <w:pPr>
        <w:rPr>
          <w:rFonts w:hint="eastAsia"/>
        </w:rPr>
      </w:pPr>
    </w:p>
    <w:p w14:paraId="036876D3" w14:textId="77777777" w:rsidR="00ED6528" w:rsidRDefault="00ED6528">
      <w:pPr>
        <w:rPr>
          <w:rFonts w:hint="eastAsia"/>
        </w:rPr>
      </w:pPr>
    </w:p>
    <w:p w14:paraId="660CA18D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一、作为形容词的“拙”（zhuō）</w:t>
      </w:r>
    </w:p>
    <w:p w14:paraId="18E5D0A2" w14:textId="77777777" w:rsidR="00ED6528" w:rsidRDefault="00ED6528">
      <w:pPr>
        <w:rPr>
          <w:rFonts w:hint="eastAsia"/>
        </w:rPr>
      </w:pPr>
    </w:p>
    <w:p w14:paraId="60225675" w14:textId="77777777" w:rsidR="00ED6528" w:rsidRDefault="00ED6528">
      <w:pPr>
        <w:rPr>
          <w:rFonts w:hint="eastAsia"/>
        </w:rPr>
      </w:pPr>
    </w:p>
    <w:p w14:paraId="0B8E8CE1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当“拙”读作zhuō时，通常用来描述某事物或人的动作、技能等方面的笨拙与不灵巧。例如，“拙劣”指的是技艺不高超、作品质量差；“笨拙”则强调行动迟缓、不灵活。“拙”还经常用于自我谦称，如“拙见”，意指自己的见解不够成熟或高明。</w:t>
      </w:r>
    </w:p>
    <w:p w14:paraId="21F0E81B" w14:textId="77777777" w:rsidR="00ED6528" w:rsidRDefault="00ED6528">
      <w:pPr>
        <w:rPr>
          <w:rFonts w:hint="eastAsia"/>
        </w:rPr>
      </w:pPr>
    </w:p>
    <w:p w14:paraId="06E6C255" w14:textId="77777777" w:rsidR="00ED6528" w:rsidRDefault="00ED6528">
      <w:pPr>
        <w:rPr>
          <w:rFonts w:hint="eastAsia"/>
        </w:rPr>
      </w:pPr>
    </w:p>
    <w:p w14:paraId="402CB90F" w14:textId="77777777" w:rsidR="00ED6528" w:rsidRDefault="00ED6528">
      <w:pPr>
        <w:rPr>
          <w:rFonts w:hint="eastAsia"/>
        </w:rPr>
      </w:pPr>
    </w:p>
    <w:p w14:paraId="1B8943BB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二、“拙”的其他读音及用法</w:t>
      </w:r>
    </w:p>
    <w:p w14:paraId="783E0AEF" w14:textId="77777777" w:rsidR="00ED6528" w:rsidRDefault="00ED6528">
      <w:pPr>
        <w:rPr>
          <w:rFonts w:hint="eastAsia"/>
        </w:rPr>
      </w:pPr>
    </w:p>
    <w:p w14:paraId="62E85354" w14:textId="77777777" w:rsidR="00ED6528" w:rsidRDefault="00ED6528">
      <w:pPr>
        <w:rPr>
          <w:rFonts w:hint="eastAsia"/>
        </w:rPr>
      </w:pPr>
    </w:p>
    <w:p w14:paraId="5709B450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虽然在现代标准汉语中，“拙”主要读作zhuō，但在古代文献或某些地方方言里，“拙”可能有不同的发音。不过，这种差异并不广泛存在，并且随着普通话的推广，这类特殊读音逐渐减少。对于学习古汉语或者研究方言的人来说，了解这些变化有助于更深入地理解语言的发展历程。</w:t>
      </w:r>
    </w:p>
    <w:p w14:paraId="70B7B35C" w14:textId="77777777" w:rsidR="00ED6528" w:rsidRDefault="00ED6528">
      <w:pPr>
        <w:rPr>
          <w:rFonts w:hint="eastAsia"/>
        </w:rPr>
      </w:pPr>
    </w:p>
    <w:p w14:paraId="1B15507E" w14:textId="77777777" w:rsidR="00ED6528" w:rsidRDefault="00ED6528">
      <w:pPr>
        <w:rPr>
          <w:rFonts w:hint="eastAsia"/>
        </w:rPr>
      </w:pPr>
    </w:p>
    <w:p w14:paraId="59984A75" w14:textId="77777777" w:rsidR="00ED6528" w:rsidRDefault="00ED6528">
      <w:pPr>
        <w:rPr>
          <w:rFonts w:hint="eastAsia"/>
        </w:rPr>
      </w:pPr>
    </w:p>
    <w:p w14:paraId="78227043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三、以“拙”为基础的成语和俗语</w:t>
      </w:r>
    </w:p>
    <w:p w14:paraId="2D62DC12" w14:textId="77777777" w:rsidR="00ED6528" w:rsidRDefault="00ED6528">
      <w:pPr>
        <w:rPr>
          <w:rFonts w:hint="eastAsia"/>
        </w:rPr>
      </w:pPr>
    </w:p>
    <w:p w14:paraId="7E833636" w14:textId="77777777" w:rsidR="00ED6528" w:rsidRDefault="00ED6528">
      <w:pPr>
        <w:rPr>
          <w:rFonts w:hint="eastAsia"/>
        </w:rPr>
      </w:pPr>
    </w:p>
    <w:p w14:paraId="62B0F127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汉语中有很多包含“拙”字的成语和俗语，它们不仅丰富了我们的表达方式，也体现了中国传统文化中的智慧。比如，“弄巧成拙”讲述了一个本想表现聪明却反而显得更加笨拙的故事，告诫人们不要过度炫耀自己的才能；而“勤能补拙”则鼓励大家通过努力可以弥补自身的不足之处。</w:t>
      </w:r>
    </w:p>
    <w:p w14:paraId="26AAAF8E" w14:textId="77777777" w:rsidR="00ED6528" w:rsidRDefault="00ED6528">
      <w:pPr>
        <w:rPr>
          <w:rFonts w:hint="eastAsia"/>
        </w:rPr>
      </w:pPr>
    </w:p>
    <w:p w14:paraId="72D1429E" w14:textId="77777777" w:rsidR="00ED6528" w:rsidRDefault="00ED6528">
      <w:pPr>
        <w:rPr>
          <w:rFonts w:hint="eastAsia"/>
        </w:rPr>
      </w:pPr>
    </w:p>
    <w:p w14:paraId="4AFD92C3" w14:textId="77777777" w:rsidR="00ED6528" w:rsidRDefault="00ED6528">
      <w:pPr>
        <w:rPr>
          <w:rFonts w:hint="eastAsia"/>
        </w:rPr>
      </w:pPr>
    </w:p>
    <w:p w14:paraId="3B593841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四、“拙”字在艺术创作中的体现</w:t>
      </w:r>
    </w:p>
    <w:p w14:paraId="0CC8BF51" w14:textId="77777777" w:rsidR="00ED6528" w:rsidRDefault="00ED6528">
      <w:pPr>
        <w:rPr>
          <w:rFonts w:hint="eastAsia"/>
        </w:rPr>
      </w:pPr>
    </w:p>
    <w:p w14:paraId="6135B4A0" w14:textId="77777777" w:rsidR="00ED6528" w:rsidRDefault="00ED6528">
      <w:pPr>
        <w:rPr>
          <w:rFonts w:hint="eastAsia"/>
        </w:rPr>
      </w:pPr>
    </w:p>
    <w:p w14:paraId="35B8FBF8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在文学创作、绘画艺术等领域，“拙”同样有着重要的意义。许多艺术家追求一种看似简单却富含深意的表现手法，即所谓的“大巧若拙”。这种方式强调的是内在的精神力量而非外在的形式美，通过质朴无华的表现形式传达出深刻的思想内涵。</w:t>
      </w:r>
    </w:p>
    <w:p w14:paraId="6D70CB76" w14:textId="77777777" w:rsidR="00ED6528" w:rsidRDefault="00ED6528">
      <w:pPr>
        <w:rPr>
          <w:rFonts w:hint="eastAsia"/>
        </w:rPr>
      </w:pPr>
    </w:p>
    <w:p w14:paraId="269B73F8" w14:textId="77777777" w:rsidR="00ED6528" w:rsidRDefault="00ED6528">
      <w:pPr>
        <w:rPr>
          <w:rFonts w:hint="eastAsia"/>
        </w:rPr>
      </w:pPr>
    </w:p>
    <w:p w14:paraId="44782169" w14:textId="77777777" w:rsidR="00ED6528" w:rsidRDefault="00ED6528">
      <w:pPr>
        <w:rPr>
          <w:rFonts w:hint="eastAsia"/>
        </w:rPr>
      </w:pPr>
    </w:p>
    <w:p w14:paraId="41FD5AC4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83F55" w14:textId="77777777" w:rsidR="00ED6528" w:rsidRDefault="00ED6528">
      <w:pPr>
        <w:rPr>
          <w:rFonts w:hint="eastAsia"/>
        </w:rPr>
      </w:pPr>
    </w:p>
    <w:p w14:paraId="14B56D3C" w14:textId="77777777" w:rsidR="00ED6528" w:rsidRDefault="00ED6528">
      <w:pPr>
        <w:rPr>
          <w:rFonts w:hint="eastAsia"/>
        </w:rPr>
      </w:pPr>
    </w:p>
    <w:p w14:paraId="6A22A1F8" w14:textId="77777777" w:rsidR="00ED6528" w:rsidRDefault="00ED6528">
      <w:pPr>
        <w:rPr>
          <w:rFonts w:hint="eastAsia"/>
        </w:rPr>
      </w:pPr>
      <w:r>
        <w:rPr>
          <w:rFonts w:hint="eastAsia"/>
        </w:rPr>
        <w:tab/>
        <w:t>通过对“拙”的多音字组词及其不同拼音的探讨，我们不仅能更好地掌握这一汉字的使用方法，还能从中窥视到中华文化的深厚底蕴。无论是作为形容词描述事物的状态，还是出现在成语俗语中传递哲理，“拙”都展现了汉语独特的魅力。希望读者朋友们能够从这篇文章中获得启发，更加热爱我们丰富的语言文化。</w:t>
      </w:r>
    </w:p>
    <w:p w14:paraId="7161B9E3" w14:textId="77777777" w:rsidR="00ED6528" w:rsidRDefault="00ED6528">
      <w:pPr>
        <w:rPr>
          <w:rFonts w:hint="eastAsia"/>
        </w:rPr>
      </w:pPr>
    </w:p>
    <w:p w14:paraId="23DDD804" w14:textId="77777777" w:rsidR="00ED6528" w:rsidRDefault="00ED6528">
      <w:pPr>
        <w:rPr>
          <w:rFonts w:hint="eastAsia"/>
        </w:rPr>
      </w:pPr>
    </w:p>
    <w:p w14:paraId="01E550C9" w14:textId="77777777" w:rsidR="00ED6528" w:rsidRDefault="00ED6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45DC5" w14:textId="10B4C48F" w:rsidR="00A453B4" w:rsidRDefault="00A453B4"/>
    <w:sectPr w:rsidR="00A4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B4"/>
    <w:rsid w:val="00230453"/>
    <w:rsid w:val="00A453B4"/>
    <w:rsid w:val="00E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B3DAF-3CED-4E94-B289-7D6DDE4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